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DA" w:rsidRDefault="009171DA" w:rsidP="00D471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9171DA" w:rsidRDefault="009171DA" w:rsidP="00D471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8905" cy="8892615"/>
            <wp:effectExtent l="19050" t="0" r="0" b="0"/>
            <wp:docPr id="1" name="Рисунок 1" descr="C:\Users\Александр\Desktop\коллективный догов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оллективный договор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89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AD" w:rsidRPr="00DA1B98" w:rsidRDefault="00D471AD" w:rsidP="00D471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471AD" w:rsidRPr="00533CCC" w:rsidRDefault="00D471AD" w:rsidP="00DA1B98">
      <w:pPr>
        <w:pStyle w:val="10"/>
        <w:keepNext/>
        <w:keepLines/>
        <w:shd w:val="clear" w:color="auto" w:fill="auto"/>
        <w:spacing w:after="117" w:line="240" w:lineRule="auto"/>
        <w:rPr>
          <w:rFonts w:eastAsia="Arial Unicode MS"/>
          <w:b w:val="0"/>
          <w:bCs w:val="0"/>
          <w:sz w:val="28"/>
          <w:szCs w:val="28"/>
        </w:rPr>
      </w:pPr>
    </w:p>
    <w:p w:rsidR="00D9497C" w:rsidRPr="00533CCC" w:rsidRDefault="00B3176F" w:rsidP="00DA1B98">
      <w:pPr>
        <w:pStyle w:val="10"/>
        <w:keepNext/>
        <w:keepLines/>
        <w:shd w:val="clear" w:color="auto" w:fill="auto"/>
        <w:spacing w:after="117" w:line="240" w:lineRule="auto"/>
        <w:jc w:val="center"/>
        <w:rPr>
          <w:sz w:val="28"/>
          <w:szCs w:val="28"/>
        </w:rPr>
      </w:pPr>
      <w:r w:rsidRPr="00533CCC">
        <w:rPr>
          <w:sz w:val="28"/>
          <w:szCs w:val="28"/>
        </w:rPr>
        <w:t>1. Общие положения</w:t>
      </w:r>
      <w:bookmarkEnd w:id="0"/>
    </w:p>
    <w:p w:rsidR="00D9497C" w:rsidRPr="00533CCC" w:rsidRDefault="00B3176F" w:rsidP="00DA1B98">
      <w:pPr>
        <w:pStyle w:val="2"/>
        <w:shd w:val="clear" w:color="auto" w:fill="auto"/>
        <w:spacing w:before="0" w:after="56" w:line="240" w:lineRule="auto"/>
        <w:ind w:right="400"/>
        <w:rPr>
          <w:sz w:val="28"/>
          <w:szCs w:val="28"/>
        </w:rPr>
      </w:pPr>
      <w:proofErr w:type="gramStart"/>
      <w:r w:rsidRPr="00533CCC">
        <w:rPr>
          <w:sz w:val="28"/>
          <w:szCs w:val="28"/>
        </w:rPr>
        <w:t xml:space="preserve">1.1 .Настоящий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</w:t>
      </w:r>
      <w:r w:rsidR="00D471AD" w:rsidRPr="00533CCC">
        <w:rPr>
          <w:sz w:val="28"/>
          <w:szCs w:val="28"/>
        </w:rPr>
        <w:t xml:space="preserve">казенным </w:t>
      </w:r>
      <w:r w:rsidRPr="00533CCC">
        <w:rPr>
          <w:sz w:val="28"/>
          <w:szCs w:val="28"/>
        </w:rPr>
        <w:t xml:space="preserve">дошкольном образовательном учреждении детском саду </w:t>
      </w:r>
      <w:proofErr w:type="spellStart"/>
      <w:r w:rsidRPr="00533CCC">
        <w:rPr>
          <w:sz w:val="28"/>
          <w:szCs w:val="28"/>
        </w:rPr>
        <w:t>общеразвивающего</w:t>
      </w:r>
      <w:proofErr w:type="spellEnd"/>
      <w:r w:rsidRPr="00533CCC">
        <w:rPr>
          <w:sz w:val="28"/>
          <w:szCs w:val="28"/>
        </w:rPr>
        <w:t xml:space="preserve"> вида с приоритетным осуществлением </w:t>
      </w:r>
      <w:r w:rsidR="00295EA7" w:rsidRPr="00533CCC">
        <w:rPr>
          <w:sz w:val="28"/>
          <w:szCs w:val="28"/>
        </w:rPr>
        <w:t xml:space="preserve">деятельности по </w:t>
      </w:r>
      <w:r w:rsidRPr="00533CCC">
        <w:rPr>
          <w:sz w:val="28"/>
          <w:szCs w:val="28"/>
        </w:rPr>
        <w:t>художественно-эстетическо</w:t>
      </w:r>
      <w:r w:rsidR="00295EA7" w:rsidRPr="00533CCC">
        <w:rPr>
          <w:sz w:val="28"/>
          <w:szCs w:val="28"/>
        </w:rPr>
        <w:t xml:space="preserve">му направлению </w:t>
      </w:r>
      <w:r w:rsidRPr="00533CCC">
        <w:rPr>
          <w:sz w:val="28"/>
          <w:szCs w:val="28"/>
        </w:rPr>
        <w:t xml:space="preserve"> развития </w:t>
      </w:r>
      <w:r w:rsidR="00295EA7" w:rsidRPr="00533CCC">
        <w:rPr>
          <w:sz w:val="28"/>
          <w:szCs w:val="28"/>
        </w:rPr>
        <w:t xml:space="preserve">детей </w:t>
      </w:r>
      <w:r w:rsidRPr="00533CCC">
        <w:rPr>
          <w:sz w:val="28"/>
          <w:szCs w:val="28"/>
        </w:rPr>
        <w:t xml:space="preserve"> № 5 с. Арзгир </w:t>
      </w:r>
      <w:proofErr w:type="spellStart"/>
      <w:r w:rsidRPr="00533CCC">
        <w:rPr>
          <w:sz w:val="28"/>
          <w:szCs w:val="28"/>
        </w:rPr>
        <w:t>Арзгирского</w:t>
      </w:r>
      <w:proofErr w:type="spellEnd"/>
      <w:r w:rsidRPr="00533CCC">
        <w:rPr>
          <w:sz w:val="28"/>
          <w:szCs w:val="28"/>
        </w:rPr>
        <w:t xml:space="preserve"> района Ставропольского края.</w:t>
      </w:r>
      <w:proofErr w:type="gramEnd"/>
    </w:p>
    <w:p w:rsidR="00D9497C" w:rsidRPr="00533CCC" w:rsidRDefault="00D471AD" w:rsidP="00DA1B98">
      <w:pPr>
        <w:pStyle w:val="2"/>
        <w:shd w:val="clear" w:color="auto" w:fill="auto"/>
        <w:tabs>
          <w:tab w:val="left" w:pos="2539"/>
        </w:tabs>
        <w:spacing w:before="0" w:after="130" w:line="240" w:lineRule="auto"/>
        <w:ind w:right="400" w:firstLine="0"/>
        <w:rPr>
          <w:sz w:val="28"/>
          <w:szCs w:val="28"/>
        </w:rPr>
      </w:pPr>
      <w:r w:rsidRPr="00533CCC">
        <w:rPr>
          <w:sz w:val="28"/>
          <w:szCs w:val="28"/>
        </w:rPr>
        <w:t>1.2.</w:t>
      </w:r>
      <w:r w:rsidR="00295EA7" w:rsidRPr="00533CCC">
        <w:rPr>
          <w:sz w:val="28"/>
          <w:szCs w:val="28"/>
        </w:rPr>
        <w:t xml:space="preserve">Коллективный </w:t>
      </w:r>
      <w:r w:rsidR="00B3176F" w:rsidRPr="00533CCC">
        <w:rPr>
          <w:sz w:val="28"/>
          <w:szCs w:val="28"/>
        </w:rPr>
        <w:t xml:space="preserve">договор заключен </w:t>
      </w:r>
      <w:r w:rsidR="00842766">
        <w:rPr>
          <w:sz w:val="28"/>
          <w:szCs w:val="28"/>
        </w:rPr>
        <w:t>на 201</w:t>
      </w:r>
      <w:r w:rsidR="00AB6DF6">
        <w:rPr>
          <w:sz w:val="28"/>
          <w:szCs w:val="28"/>
        </w:rPr>
        <w:t>5</w:t>
      </w:r>
      <w:r w:rsidR="00842766">
        <w:rPr>
          <w:sz w:val="28"/>
          <w:szCs w:val="28"/>
        </w:rPr>
        <w:t>г. – 201</w:t>
      </w:r>
      <w:r w:rsidR="00AB6DF6">
        <w:rPr>
          <w:sz w:val="28"/>
          <w:szCs w:val="28"/>
        </w:rPr>
        <w:t>6</w:t>
      </w:r>
      <w:r w:rsidR="00842766">
        <w:rPr>
          <w:sz w:val="28"/>
          <w:szCs w:val="28"/>
        </w:rPr>
        <w:t xml:space="preserve">г. </w:t>
      </w:r>
      <w:r w:rsidR="00B3176F" w:rsidRPr="00533CCC">
        <w:rPr>
          <w:sz w:val="28"/>
          <w:szCs w:val="28"/>
        </w:rPr>
        <w:t>в соответствии с Трудовым кодексом РФ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</w:t>
      </w:r>
      <w:proofErr w:type="gramStart"/>
      <w:r w:rsidR="00B3176F" w:rsidRPr="00533CCC">
        <w:rPr>
          <w:sz w:val="28"/>
          <w:szCs w:val="28"/>
        </w:rPr>
        <w:t>о-</w:t>
      </w:r>
      <w:proofErr w:type="gramEnd"/>
      <w:r w:rsidR="00B3176F" w:rsidRPr="00533CCC">
        <w:rPr>
          <w:sz w:val="28"/>
          <w:szCs w:val="28"/>
        </w:rPr>
        <w:t xml:space="preserve"> трудовых прав и профессиональных интересов работников М</w:t>
      </w:r>
      <w:r w:rsidRPr="00533CCC">
        <w:rPr>
          <w:sz w:val="28"/>
          <w:szCs w:val="28"/>
        </w:rPr>
        <w:t>К</w:t>
      </w:r>
      <w:r w:rsidR="00B3176F" w:rsidRPr="00533CCC">
        <w:rPr>
          <w:sz w:val="28"/>
          <w:szCs w:val="28"/>
        </w:rPr>
        <w:t>ДОУ детского сада № 5 с. Арзгир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соглашением.</w:t>
      </w:r>
    </w:p>
    <w:p w:rsidR="00D9497C" w:rsidRPr="00533CCC" w:rsidRDefault="00D471AD" w:rsidP="00DA1B98">
      <w:pPr>
        <w:pStyle w:val="2"/>
        <w:shd w:val="clear" w:color="auto" w:fill="auto"/>
        <w:tabs>
          <w:tab w:val="left" w:pos="956"/>
        </w:tabs>
        <w:spacing w:before="0" w:after="114" w:line="240" w:lineRule="auto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1.3. </w:t>
      </w:r>
      <w:r w:rsidR="00B3176F" w:rsidRPr="00533CCC">
        <w:rPr>
          <w:sz w:val="28"/>
          <w:szCs w:val="28"/>
        </w:rPr>
        <w:t xml:space="preserve">Сторонами коллективного договора являются: </w:t>
      </w:r>
    </w:p>
    <w:p w:rsidR="00D9497C" w:rsidRPr="00533CCC" w:rsidRDefault="00B3176F" w:rsidP="00301AB8">
      <w:pPr>
        <w:pStyle w:val="2"/>
        <w:shd w:val="clear" w:color="auto" w:fill="auto"/>
        <w:spacing w:before="0" w:after="130" w:line="240" w:lineRule="auto"/>
        <w:ind w:right="400" w:firstLine="0"/>
        <w:rPr>
          <w:sz w:val="28"/>
          <w:szCs w:val="28"/>
        </w:rPr>
      </w:pPr>
      <w:r w:rsidRPr="00533CCC">
        <w:rPr>
          <w:sz w:val="28"/>
          <w:szCs w:val="28"/>
        </w:rPr>
        <w:t>Работники учреждения, являющиеся членами профсоюза работников народного образования и науки РФ (далее - профсоюз), в лице их представителя - первичной профсоюзной организации (далее - профком);</w:t>
      </w:r>
    </w:p>
    <w:p w:rsidR="00D9497C" w:rsidRPr="00533CCC" w:rsidRDefault="00B3176F" w:rsidP="00301AB8">
      <w:pPr>
        <w:pStyle w:val="2"/>
        <w:shd w:val="clear" w:color="auto" w:fill="auto"/>
        <w:spacing w:before="0" w:after="109" w:line="240" w:lineRule="auto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Работодатель в лице его представителя - заведующей </w:t>
      </w:r>
      <w:proofErr w:type="spellStart"/>
      <w:r w:rsidRPr="00533CCC">
        <w:rPr>
          <w:rStyle w:val="11"/>
          <w:sz w:val="28"/>
          <w:szCs w:val="28"/>
        </w:rPr>
        <w:t>Снитко</w:t>
      </w:r>
      <w:proofErr w:type="spellEnd"/>
      <w:r w:rsidRPr="00533CCC">
        <w:rPr>
          <w:rStyle w:val="11"/>
          <w:sz w:val="28"/>
          <w:szCs w:val="28"/>
        </w:rPr>
        <w:t xml:space="preserve"> Любов</w:t>
      </w:r>
      <w:r w:rsidR="009F33A8" w:rsidRPr="00533CCC">
        <w:rPr>
          <w:rStyle w:val="11"/>
          <w:sz w:val="28"/>
          <w:szCs w:val="28"/>
        </w:rPr>
        <w:t xml:space="preserve">и </w:t>
      </w:r>
      <w:r w:rsidRPr="00533CCC">
        <w:rPr>
          <w:rStyle w:val="11"/>
          <w:sz w:val="28"/>
          <w:szCs w:val="28"/>
        </w:rPr>
        <w:t>Гавриловна.</w:t>
      </w:r>
    </w:p>
    <w:p w:rsidR="00D9497C" w:rsidRPr="00533CCC" w:rsidRDefault="00D471AD" w:rsidP="00DA1B98">
      <w:pPr>
        <w:pStyle w:val="2"/>
        <w:shd w:val="clear" w:color="auto" w:fill="auto"/>
        <w:tabs>
          <w:tab w:val="left" w:pos="2179"/>
        </w:tabs>
        <w:spacing w:before="0" w:after="56" w:line="240" w:lineRule="auto"/>
        <w:ind w:right="400" w:firstLine="0"/>
        <w:rPr>
          <w:sz w:val="28"/>
          <w:szCs w:val="28"/>
        </w:rPr>
      </w:pPr>
      <w:r w:rsidRPr="00533CCC">
        <w:rPr>
          <w:sz w:val="28"/>
          <w:szCs w:val="28"/>
        </w:rPr>
        <w:t>1.4.Работники,</w:t>
      </w:r>
      <w:r w:rsidR="001C1848" w:rsidRPr="00533CCC">
        <w:rPr>
          <w:sz w:val="28"/>
          <w:szCs w:val="28"/>
        </w:rPr>
        <w:t xml:space="preserve"> </w:t>
      </w:r>
      <w:r w:rsidR="00B3176F" w:rsidRPr="00533CCC">
        <w:rPr>
          <w:sz w:val="28"/>
          <w:szCs w:val="28"/>
        </w:rPr>
        <w:t>не являющиеся членами профсоюза, имеют право уполномочить профком представлять их интересы во взаимоотношениях с работодателем (ст.30,31 ТКРФ).</w:t>
      </w:r>
    </w:p>
    <w:p w:rsidR="00D9497C" w:rsidRPr="00533CCC" w:rsidRDefault="00D471AD" w:rsidP="00DA1B98">
      <w:pPr>
        <w:pStyle w:val="2"/>
        <w:shd w:val="clear" w:color="auto" w:fill="auto"/>
        <w:tabs>
          <w:tab w:val="left" w:pos="1982"/>
        </w:tabs>
        <w:spacing w:before="0" w:after="64" w:line="240" w:lineRule="auto"/>
        <w:ind w:right="40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1.5.Действие </w:t>
      </w:r>
      <w:r w:rsidR="00B3176F" w:rsidRPr="00533CCC">
        <w:rPr>
          <w:sz w:val="28"/>
          <w:szCs w:val="28"/>
        </w:rPr>
        <w:t>настоящего коллективного договора распространяется на всех работников учреждения.</w:t>
      </w:r>
    </w:p>
    <w:p w:rsidR="00D9497C" w:rsidRPr="00533CCC" w:rsidRDefault="00D471AD" w:rsidP="00DA1B98">
      <w:pPr>
        <w:pStyle w:val="2"/>
        <w:shd w:val="clear" w:color="auto" w:fill="auto"/>
        <w:tabs>
          <w:tab w:val="left" w:pos="1949"/>
        </w:tabs>
        <w:spacing w:before="0" w:after="56" w:line="240" w:lineRule="auto"/>
        <w:ind w:right="40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1.6.Стороны </w:t>
      </w:r>
      <w:r w:rsidR="00B3176F" w:rsidRPr="00533CCC">
        <w:rPr>
          <w:sz w:val="28"/>
          <w:szCs w:val="28"/>
        </w:rPr>
        <w:t xml:space="preserve">договорились, что текст коллективного договора должен быть доведен работодателем до сведения работников в течение </w:t>
      </w:r>
      <w:r w:rsidR="00B3176F" w:rsidRPr="00533CCC">
        <w:rPr>
          <w:rStyle w:val="11"/>
          <w:sz w:val="28"/>
          <w:szCs w:val="28"/>
        </w:rPr>
        <w:t>10 д</w:t>
      </w:r>
      <w:r w:rsidR="00B3176F" w:rsidRPr="00533CCC">
        <w:rPr>
          <w:sz w:val="28"/>
          <w:szCs w:val="28"/>
        </w:rPr>
        <w:t>ней после его подписания.</w:t>
      </w:r>
    </w:p>
    <w:p w:rsidR="00D9497C" w:rsidRPr="00533CCC" w:rsidRDefault="00B3176F" w:rsidP="00DA1B98">
      <w:pPr>
        <w:pStyle w:val="2"/>
        <w:shd w:val="clear" w:color="auto" w:fill="auto"/>
        <w:spacing w:before="0" w:after="64" w:line="240" w:lineRule="auto"/>
        <w:ind w:right="400" w:firstLine="0"/>
        <w:rPr>
          <w:sz w:val="28"/>
          <w:szCs w:val="28"/>
        </w:rPr>
      </w:pPr>
      <w:r w:rsidRPr="00533CCC">
        <w:rPr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D9497C" w:rsidRPr="00533CCC" w:rsidRDefault="00D471AD" w:rsidP="00DA1B98">
      <w:pPr>
        <w:pStyle w:val="2"/>
        <w:shd w:val="clear" w:color="auto" w:fill="auto"/>
        <w:tabs>
          <w:tab w:val="left" w:pos="2534"/>
        </w:tabs>
        <w:spacing w:before="0" w:line="240" w:lineRule="auto"/>
        <w:ind w:right="156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 xml:space="preserve">1.7.Коллективный </w:t>
      </w:r>
      <w:r w:rsidR="00B3176F" w:rsidRPr="00533CCC">
        <w:rPr>
          <w:sz w:val="28"/>
          <w:szCs w:val="28"/>
        </w:rPr>
        <w:t>договор сохраняет свое действие в случае изменения наименования учреждения, расторжения трудового догово</w:t>
      </w:r>
      <w:r w:rsidRPr="00533CCC">
        <w:rPr>
          <w:sz w:val="28"/>
          <w:szCs w:val="28"/>
        </w:rPr>
        <w:t xml:space="preserve">ра с руководителем учреждения. </w:t>
      </w:r>
    </w:p>
    <w:p w:rsidR="00D9497C" w:rsidRPr="00533CCC" w:rsidRDefault="00D471AD" w:rsidP="00DA1B98">
      <w:pPr>
        <w:pStyle w:val="2"/>
        <w:shd w:val="clear" w:color="auto" w:fill="auto"/>
        <w:tabs>
          <w:tab w:val="left" w:pos="1450"/>
        </w:tabs>
        <w:spacing w:before="0" w:after="56" w:line="240" w:lineRule="auto"/>
        <w:ind w:right="40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1.8.При </w:t>
      </w:r>
      <w:r w:rsidR="00B3176F" w:rsidRPr="00533CCC">
        <w:rPr>
          <w:sz w:val="28"/>
          <w:szCs w:val="28"/>
        </w:rPr>
        <w:t>реорганизации (слиянии, присоединени</w:t>
      </w:r>
      <w:r w:rsidRPr="00533CCC">
        <w:rPr>
          <w:sz w:val="28"/>
          <w:szCs w:val="28"/>
        </w:rPr>
        <w:t>и, выделении, преобразовании) у</w:t>
      </w:r>
      <w:r w:rsidR="00B3176F" w:rsidRPr="00533CCC">
        <w:rPr>
          <w:sz w:val="28"/>
          <w:szCs w:val="28"/>
        </w:rPr>
        <w:t>чреждения коллективный договор сохраняет свое действие в течени</w:t>
      </w:r>
      <w:proofErr w:type="gramStart"/>
      <w:r w:rsidR="00B3176F" w:rsidRPr="00533CCC">
        <w:rPr>
          <w:sz w:val="28"/>
          <w:szCs w:val="28"/>
        </w:rPr>
        <w:t>и</w:t>
      </w:r>
      <w:proofErr w:type="gramEnd"/>
      <w:r w:rsidR="00B3176F" w:rsidRPr="00533CCC">
        <w:rPr>
          <w:sz w:val="28"/>
          <w:szCs w:val="28"/>
        </w:rPr>
        <w:t xml:space="preserve"> всего срока реорганизации.</w:t>
      </w:r>
    </w:p>
    <w:p w:rsidR="00D9497C" w:rsidRPr="00533CCC" w:rsidRDefault="00D471AD" w:rsidP="00DA1B98">
      <w:pPr>
        <w:pStyle w:val="2"/>
        <w:shd w:val="clear" w:color="auto" w:fill="auto"/>
        <w:tabs>
          <w:tab w:val="left" w:pos="1450"/>
        </w:tabs>
        <w:spacing w:before="0" w:line="240" w:lineRule="auto"/>
        <w:ind w:right="40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1.9.При </w:t>
      </w:r>
      <w:r w:rsidR="00B3176F" w:rsidRPr="00533CCC">
        <w:rPr>
          <w:sz w:val="28"/>
          <w:szCs w:val="28"/>
        </w:rPr>
        <w:t>смене формы собственности учреждения коллективный договор сохраняет свое действие в течение трех месяцев со дня его перехода прав собственности.</w:t>
      </w:r>
    </w:p>
    <w:p w:rsidR="00DA1B98" w:rsidRPr="00533CCC" w:rsidRDefault="00D471AD" w:rsidP="00DA1B98">
      <w:pPr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lastRenderedPageBreak/>
        <w:t xml:space="preserve">1.10.При </w:t>
      </w:r>
      <w:r w:rsidR="00B3176F" w:rsidRPr="00533CCC">
        <w:rPr>
          <w:rFonts w:ascii="Times New Roman" w:hAnsi="Times New Roman" w:cs="Times New Roman"/>
          <w:sz w:val="28"/>
          <w:szCs w:val="28"/>
        </w:rPr>
        <w:t xml:space="preserve">ликвидации учреждения коллективный договор сохраняет свое действие в </w:t>
      </w:r>
      <w:r w:rsidRPr="00533CCC">
        <w:rPr>
          <w:rFonts w:ascii="Times New Roman" w:hAnsi="Times New Roman" w:cs="Times New Roman"/>
          <w:sz w:val="28"/>
          <w:szCs w:val="28"/>
        </w:rPr>
        <w:t>течение всего срока проведения л</w:t>
      </w:r>
      <w:r w:rsidR="00B3176F" w:rsidRPr="00533CCC">
        <w:rPr>
          <w:rFonts w:ascii="Times New Roman" w:hAnsi="Times New Roman" w:cs="Times New Roman"/>
          <w:sz w:val="28"/>
          <w:szCs w:val="28"/>
        </w:rPr>
        <w:t>иквидации.</w:t>
      </w:r>
      <w:r w:rsidR="00DA1B98" w:rsidRPr="0053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B98" w:rsidRPr="00533CCC" w:rsidRDefault="00DA1B98" w:rsidP="00DA1B98">
      <w:pPr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1.11 .В течение срока действия коллективного договора стороны вправе вносить </w:t>
      </w:r>
      <w:proofErr w:type="gramStart"/>
      <w:r w:rsidRPr="00533C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B98" w:rsidRPr="00533CCC" w:rsidRDefault="00DA1B98" w:rsidP="00533CCC">
      <w:pPr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него дополнения и изменения на основ</w:t>
      </w:r>
      <w:r w:rsidR="00533CCC">
        <w:rPr>
          <w:rFonts w:ascii="Times New Roman" w:hAnsi="Times New Roman" w:cs="Times New Roman"/>
          <w:sz w:val="28"/>
          <w:szCs w:val="28"/>
        </w:rPr>
        <w:t>ании ст. 44;37 ТК РФ</w:t>
      </w:r>
      <w:r w:rsidRPr="00533CCC">
        <w:rPr>
          <w:rFonts w:ascii="Times New Roman" w:hAnsi="Times New Roman" w:cs="Times New Roman"/>
          <w:sz w:val="28"/>
          <w:szCs w:val="28"/>
        </w:rPr>
        <w:t xml:space="preserve"> взаимной договоренности в порядке,</w:t>
      </w:r>
      <w:r w:rsidR="00533CCC">
        <w:rPr>
          <w:rFonts w:ascii="Times New Roman" w:hAnsi="Times New Roman" w:cs="Times New Roman"/>
          <w:sz w:val="28"/>
          <w:szCs w:val="28"/>
        </w:rPr>
        <w:t xml:space="preserve"> </w:t>
      </w:r>
      <w:r w:rsidRPr="00533CCC">
        <w:rPr>
          <w:rFonts w:ascii="Times New Roman" w:hAnsi="Times New Roman" w:cs="Times New Roman"/>
          <w:sz w:val="28"/>
          <w:szCs w:val="28"/>
        </w:rPr>
        <w:t>установленном ТК РФ.</w:t>
      </w:r>
    </w:p>
    <w:p w:rsidR="00DA1B98" w:rsidRPr="00533CCC" w:rsidRDefault="00DA1B98" w:rsidP="00DA1B98">
      <w:pPr>
        <w:tabs>
          <w:tab w:val="left" w:pos="1316"/>
        </w:tabs>
        <w:spacing w:after="60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1.12.В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A1B98" w:rsidRPr="00533CCC" w:rsidRDefault="00DA1B98" w:rsidP="00DA1B98">
      <w:pPr>
        <w:tabs>
          <w:tab w:val="left" w:pos="2271"/>
        </w:tabs>
        <w:spacing w:after="60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1.13.Пересмотр обязательств настоящего договора не может приводить к снижению уровня социально-экономического положения работников учреждения;</w:t>
      </w:r>
    </w:p>
    <w:p w:rsidR="00DA1B98" w:rsidRPr="00533CCC" w:rsidRDefault="00DA1B98" w:rsidP="00DA1B98">
      <w:pPr>
        <w:tabs>
          <w:tab w:val="left" w:pos="1537"/>
        </w:tabs>
        <w:spacing w:after="126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1.14.Все спорные вопросы по толкованию и реализации положений коллективного договора решаются сторонами.</w:t>
      </w:r>
    </w:p>
    <w:p w:rsidR="00DA1B98" w:rsidRPr="00533CCC" w:rsidRDefault="00DA1B98" w:rsidP="00DA1B98">
      <w:pPr>
        <w:tabs>
          <w:tab w:val="left" w:pos="2320"/>
        </w:tabs>
        <w:spacing w:after="114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1.15.Настоящий договор вступает в силу с момента его подписания сторонами.</w:t>
      </w:r>
    </w:p>
    <w:p w:rsidR="00DA1B98" w:rsidRPr="00533CCC" w:rsidRDefault="00DA1B98" w:rsidP="00DA1B98">
      <w:pPr>
        <w:tabs>
          <w:tab w:val="left" w:pos="2132"/>
        </w:tabs>
        <w:spacing w:after="60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1.16.Перечень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DA1B98" w:rsidRPr="00533CCC" w:rsidRDefault="00DA1B98" w:rsidP="00DA1B98">
      <w:pPr>
        <w:ind w:left="20" w:right="44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1)Приказ об утверждении и введении в действие Правил внутреннего трудового распорядка;</w:t>
      </w:r>
    </w:p>
    <w:p w:rsidR="00DA1B98" w:rsidRPr="00533CCC" w:rsidRDefault="00DA1B98" w:rsidP="00DA1B98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2)Правила внутреннего трудового распорядка;</w:t>
      </w:r>
    </w:p>
    <w:p w:rsidR="00E90E84" w:rsidRPr="00533CCC" w:rsidRDefault="00E90E84" w:rsidP="00E90E84">
      <w:pPr>
        <w:tabs>
          <w:tab w:val="left" w:pos="2032"/>
          <w:tab w:val="left" w:pos="62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3)положение </w:t>
      </w:r>
      <w:r w:rsidR="00DA1B98" w:rsidRPr="00533CCC">
        <w:rPr>
          <w:rFonts w:ascii="Times New Roman" w:hAnsi="Times New Roman" w:cs="Times New Roman"/>
          <w:sz w:val="28"/>
          <w:szCs w:val="28"/>
        </w:rPr>
        <w:t>об оплате труда работников;</w:t>
      </w:r>
      <w:r w:rsidR="00DA1B98" w:rsidRPr="00533CCC">
        <w:rPr>
          <w:rFonts w:ascii="Times New Roman" w:hAnsi="Times New Roman" w:cs="Times New Roman"/>
          <w:sz w:val="28"/>
          <w:szCs w:val="28"/>
        </w:rPr>
        <w:tab/>
      </w:r>
    </w:p>
    <w:p w:rsidR="00DA1B98" w:rsidRPr="00533CCC" w:rsidRDefault="00E90E84" w:rsidP="00E90E84">
      <w:pPr>
        <w:tabs>
          <w:tab w:val="left" w:pos="2032"/>
          <w:tab w:val="left" w:pos="62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4)соглашение </w:t>
      </w:r>
      <w:r w:rsidR="00DA1B98" w:rsidRPr="00533CCC"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DA1B98" w:rsidRPr="00533CCC" w:rsidRDefault="00E90E84" w:rsidP="00E90E84">
      <w:pPr>
        <w:tabs>
          <w:tab w:val="left" w:pos="1820"/>
        </w:tabs>
        <w:spacing w:after="60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5)перечень </w:t>
      </w:r>
      <w:r w:rsidR="00DA1B98" w:rsidRPr="00533CCC">
        <w:rPr>
          <w:rFonts w:ascii="Times New Roman" w:hAnsi="Times New Roman" w:cs="Times New Roman"/>
          <w:sz w:val="28"/>
          <w:szCs w:val="28"/>
        </w:rPr>
        <w:t>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DA1B98" w:rsidRPr="00533CCC" w:rsidRDefault="00E90E84" w:rsidP="00E90E84">
      <w:pPr>
        <w:tabs>
          <w:tab w:val="left" w:pos="1820"/>
        </w:tabs>
        <w:spacing w:after="56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6)перечень </w:t>
      </w:r>
      <w:r w:rsidR="00DA1B98" w:rsidRPr="00533CCC">
        <w:rPr>
          <w:rFonts w:ascii="Times New Roman" w:hAnsi="Times New Roman" w:cs="Times New Roman"/>
          <w:sz w:val="28"/>
          <w:szCs w:val="28"/>
        </w:rPr>
        <w:t>профессий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DA1B98" w:rsidRPr="00533CCC" w:rsidRDefault="00E90E84" w:rsidP="00E90E84">
      <w:pPr>
        <w:tabs>
          <w:tab w:val="left" w:pos="2017"/>
        </w:tabs>
        <w:spacing w:after="133"/>
        <w:ind w:right="9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7)положение </w:t>
      </w:r>
      <w:r w:rsidR="00DA1B98" w:rsidRPr="00533CCC">
        <w:rPr>
          <w:rFonts w:ascii="Times New Roman" w:hAnsi="Times New Roman" w:cs="Times New Roman"/>
          <w:sz w:val="28"/>
          <w:szCs w:val="28"/>
        </w:rPr>
        <w:t>о порядке, размерах и условиях установления доплат и надбавок работникам М</w:t>
      </w:r>
      <w:r w:rsidRPr="00533CCC">
        <w:rPr>
          <w:rFonts w:ascii="Times New Roman" w:hAnsi="Times New Roman" w:cs="Times New Roman"/>
          <w:sz w:val="28"/>
          <w:szCs w:val="28"/>
        </w:rPr>
        <w:t>К</w:t>
      </w:r>
      <w:r w:rsidR="00DA1B98" w:rsidRPr="00533CCC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DA1B98" w:rsidRPr="00533C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B98" w:rsidRPr="00533CCC">
        <w:rPr>
          <w:rFonts w:ascii="Times New Roman" w:hAnsi="Times New Roman" w:cs="Times New Roman"/>
          <w:sz w:val="28"/>
          <w:szCs w:val="28"/>
        </w:rPr>
        <w:t>/с № 5;</w:t>
      </w:r>
    </w:p>
    <w:p w:rsidR="00DA1B98" w:rsidRPr="00533CCC" w:rsidRDefault="00E90E84" w:rsidP="00E90E84">
      <w:pPr>
        <w:tabs>
          <w:tab w:val="left" w:pos="2027"/>
        </w:tabs>
        <w:spacing w:after="114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8)положение </w:t>
      </w:r>
      <w:r w:rsidR="00DA1B98" w:rsidRPr="00533CCC">
        <w:rPr>
          <w:rFonts w:ascii="Times New Roman" w:hAnsi="Times New Roman" w:cs="Times New Roman"/>
          <w:sz w:val="28"/>
          <w:szCs w:val="28"/>
        </w:rPr>
        <w:t>о материальном стимулировании работников М</w:t>
      </w:r>
      <w:r w:rsidRPr="00533CCC">
        <w:rPr>
          <w:rFonts w:ascii="Times New Roman" w:hAnsi="Times New Roman" w:cs="Times New Roman"/>
          <w:sz w:val="28"/>
          <w:szCs w:val="28"/>
        </w:rPr>
        <w:t>К</w:t>
      </w:r>
      <w:r w:rsidR="00DA1B98" w:rsidRPr="00533CCC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DA1B98" w:rsidRPr="00533C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B98" w:rsidRPr="00533CCC">
        <w:rPr>
          <w:rFonts w:ascii="Times New Roman" w:hAnsi="Times New Roman" w:cs="Times New Roman"/>
          <w:sz w:val="28"/>
          <w:szCs w:val="28"/>
        </w:rPr>
        <w:t>/с № 5;</w:t>
      </w:r>
    </w:p>
    <w:p w:rsidR="00DA1B98" w:rsidRPr="00533CCC" w:rsidRDefault="00E90E84" w:rsidP="00E90E84">
      <w:pPr>
        <w:tabs>
          <w:tab w:val="left" w:pos="2012"/>
        </w:tabs>
        <w:spacing w:after="130"/>
        <w:ind w:right="124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9)положение </w:t>
      </w:r>
      <w:r w:rsidR="00DA1B98" w:rsidRPr="00533CCC">
        <w:rPr>
          <w:rFonts w:ascii="Times New Roman" w:hAnsi="Times New Roman" w:cs="Times New Roman"/>
          <w:sz w:val="28"/>
          <w:szCs w:val="28"/>
        </w:rPr>
        <w:t>об особенности режима рабочего времени и времени отдыха педагогических и других работниках образовательного учреждения;</w:t>
      </w:r>
    </w:p>
    <w:p w:rsidR="00DA1B98" w:rsidRPr="00533CCC" w:rsidRDefault="00E90E84" w:rsidP="00E90E84">
      <w:pPr>
        <w:tabs>
          <w:tab w:val="left" w:pos="2128"/>
        </w:tabs>
        <w:spacing w:after="96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10)положение </w:t>
      </w:r>
      <w:r w:rsidR="00DA1B98" w:rsidRPr="00533CCC">
        <w:rPr>
          <w:rFonts w:ascii="Times New Roman" w:hAnsi="Times New Roman" w:cs="Times New Roman"/>
          <w:sz w:val="28"/>
          <w:szCs w:val="28"/>
        </w:rPr>
        <w:t>по организации работы службы по охране труда в М</w:t>
      </w:r>
      <w:r w:rsidRPr="00533CCC">
        <w:rPr>
          <w:rFonts w:ascii="Times New Roman" w:hAnsi="Times New Roman" w:cs="Times New Roman"/>
          <w:sz w:val="28"/>
          <w:szCs w:val="28"/>
        </w:rPr>
        <w:t>К</w:t>
      </w:r>
      <w:r w:rsidR="00DA1B98" w:rsidRPr="00533CCC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DA1B98" w:rsidRPr="00533C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B98" w:rsidRPr="00533CCC">
        <w:rPr>
          <w:rFonts w:ascii="Times New Roman" w:hAnsi="Times New Roman" w:cs="Times New Roman"/>
          <w:sz w:val="28"/>
          <w:szCs w:val="28"/>
        </w:rPr>
        <w:t>/с №5;</w:t>
      </w:r>
    </w:p>
    <w:p w:rsidR="00DA1B98" w:rsidRPr="00533CCC" w:rsidRDefault="00E90E84" w:rsidP="00E90E84">
      <w:pPr>
        <w:tabs>
          <w:tab w:val="left" w:pos="2132"/>
        </w:tabs>
        <w:spacing w:after="137"/>
        <w:ind w:right="9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11)</w:t>
      </w:r>
      <w:r w:rsidR="00DA1B98" w:rsidRPr="00533CCC">
        <w:rPr>
          <w:rFonts w:ascii="Times New Roman" w:hAnsi="Times New Roman" w:cs="Times New Roman"/>
          <w:sz w:val="28"/>
          <w:szCs w:val="28"/>
        </w:rPr>
        <w:t>положени</w:t>
      </w:r>
      <w:r w:rsidRPr="00533CCC">
        <w:rPr>
          <w:rFonts w:ascii="Times New Roman" w:hAnsi="Times New Roman" w:cs="Times New Roman"/>
          <w:sz w:val="28"/>
          <w:szCs w:val="28"/>
        </w:rPr>
        <w:t xml:space="preserve">е </w:t>
      </w:r>
      <w:r w:rsidR="00DA1B98" w:rsidRPr="00533CCC">
        <w:rPr>
          <w:rFonts w:ascii="Times New Roman" w:hAnsi="Times New Roman" w:cs="Times New Roman"/>
          <w:sz w:val="28"/>
          <w:szCs w:val="28"/>
        </w:rPr>
        <w:t>о совместной деятельности по охране труда администрации и профсоюза М</w:t>
      </w:r>
      <w:r w:rsidR="003C72B2" w:rsidRPr="00533CCC">
        <w:rPr>
          <w:rFonts w:ascii="Times New Roman" w:hAnsi="Times New Roman" w:cs="Times New Roman"/>
          <w:sz w:val="28"/>
          <w:szCs w:val="28"/>
        </w:rPr>
        <w:t xml:space="preserve">КДОУ </w:t>
      </w:r>
      <w:proofErr w:type="spellStart"/>
      <w:r w:rsidR="003C72B2" w:rsidRPr="00533C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C72B2" w:rsidRPr="00533CCC">
        <w:rPr>
          <w:rFonts w:ascii="Times New Roman" w:hAnsi="Times New Roman" w:cs="Times New Roman"/>
          <w:sz w:val="28"/>
          <w:szCs w:val="28"/>
        </w:rPr>
        <w:t xml:space="preserve">/с </w:t>
      </w:r>
      <w:r w:rsidR="00DA1B98" w:rsidRPr="00533CCC">
        <w:rPr>
          <w:rFonts w:ascii="Times New Roman" w:hAnsi="Times New Roman" w:cs="Times New Roman"/>
          <w:sz w:val="28"/>
          <w:szCs w:val="28"/>
        </w:rPr>
        <w:t>№ 5;</w:t>
      </w:r>
    </w:p>
    <w:p w:rsidR="00DA1B98" w:rsidRPr="00533CCC" w:rsidRDefault="003C72B2" w:rsidP="003C72B2">
      <w:pPr>
        <w:tabs>
          <w:tab w:val="left" w:pos="2128"/>
        </w:tabs>
        <w:spacing w:after="173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12)положение </w:t>
      </w:r>
      <w:r w:rsidR="00DA1B98" w:rsidRPr="00533CCC">
        <w:rPr>
          <w:rFonts w:ascii="Times New Roman" w:hAnsi="Times New Roman" w:cs="Times New Roman"/>
          <w:sz w:val="28"/>
          <w:szCs w:val="28"/>
        </w:rPr>
        <w:t>об оплате труда работников М</w:t>
      </w:r>
      <w:r w:rsidRPr="00533CCC">
        <w:rPr>
          <w:rFonts w:ascii="Times New Roman" w:hAnsi="Times New Roman" w:cs="Times New Roman"/>
          <w:sz w:val="28"/>
          <w:szCs w:val="28"/>
        </w:rPr>
        <w:t>К</w:t>
      </w:r>
      <w:r w:rsidR="00DA1B98" w:rsidRPr="00533CCC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DA1B98" w:rsidRPr="00533C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B98" w:rsidRPr="00533CCC">
        <w:rPr>
          <w:rFonts w:ascii="Times New Roman" w:hAnsi="Times New Roman" w:cs="Times New Roman"/>
          <w:sz w:val="28"/>
          <w:szCs w:val="28"/>
        </w:rPr>
        <w:t>/с № 5;</w:t>
      </w:r>
    </w:p>
    <w:p w:rsidR="00DA1B98" w:rsidRPr="00533CCC" w:rsidRDefault="003C72B2" w:rsidP="003C72B2">
      <w:pPr>
        <w:tabs>
          <w:tab w:val="left" w:pos="1691"/>
        </w:tabs>
        <w:spacing w:after="96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13)другие </w:t>
      </w:r>
      <w:r w:rsidR="00DA1B98" w:rsidRPr="00533CCC">
        <w:rPr>
          <w:rFonts w:ascii="Times New Roman" w:hAnsi="Times New Roman" w:cs="Times New Roman"/>
          <w:sz w:val="28"/>
          <w:szCs w:val="28"/>
        </w:rPr>
        <w:t>локальные нормативные акты.</w:t>
      </w:r>
    </w:p>
    <w:p w:rsidR="00DA1B98" w:rsidRPr="00533CCC" w:rsidRDefault="00533CCC" w:rsidP="00533CCC">
      <w:pPr>
        <w:tabs>
          <w:tab w:val="left" w:pos="2084"/>
        </w:tabs>
        <w:ind w:right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 w:rsidR="003C72B2" w:rsidRPr="00533CCC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DA1B98" w:rsidRPr="00533CCC">
        <w:rPr>
          <w:rFonts w:ascii="Times New Roman" w:hAnsi="Times New Roman" w:cs="Times New Roman"/>
          <w:sz w:val="28"/>
          <w:szCs w:val="28"/>
        </w:rPr>
        <w:t>определяют следующие формы управления учреждением непосредственно работниками и через профсоюз:</w:t>
      </w:r>
    </w:p>
    <w:p w:rsidR="00DA1B98" w:rsidRPr="00533CCC" w:rsidRDefault="003C72B2" w:rsidP="003C72B2">
      <w:pPr>
        <w:tabs>
          <w:tab w:val="left" w:pos="774"/>
        </w:tabs>
        <w:spacing w:after="96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</w:t>
      </w:r>
      <w:r w:rsidR="00DA1B98" w:rsidRPr="00533CCC">
        <w:rPr>
          <w:rFonts w:ascii="Times New Roman" w:hAnsi="Times New Roman" w:cs="Times New Roman"/>
          <w:sz w:val="28"/>
          <w:szCs w:val="28"/>
        </w:rPr>
        <w:t>учет мнения (по согласованию) профкома;</w:t>
      </w:r>
    </w:p>
    <w:p w:rsidR="00DA1B98" w:rsidRPr="00533CCC" w:rsidRDefault="003C72B2" w:rsidP="003C72B2">
      <w:pPr>
        <w:tabs>
          <w:tab w:val="left" w:pos="759"/>
        </w:tabs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</w:t>
      </w:r>
      <w:r w:rsidR="00DA1B98" w:rsidRPr="00533CCC">
        <w:rPr>
          <w:rFonts w:ascii="Times New Roman" w:hAnsi="Times New Roman" w:cs="Times New Roman"/>
          <w:sz w:val="28"/>
          <w:szCs w:val="28"/>
        </w:rPr>
        <w:t>консультации с работодателем по вопросам принятия локальных нормативных актов;</w:t>
      </w:r>
    </w:p>
    <w:p w:rsidR="003C72B2" w:rsidRPr="00533CCC" w:rsidRDefault="00E3556A" w:rsidP="00E3556A">
      <w:pPr>
        <w:tabs>
          <w:tab w:val="left" w:pos="769"/>
        </w:tabs>
        <w:spacing w:after="60" w:line="312" w:lineRule="exact"/>
        <w:ind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72B2" w:rsidRPr="00533CCC">
        <w:rPr>
          <w:rFonts w:ascii="Times New Roman" w:hAnsi="Times New Roman" w:cs="Times New Roman"/>
          <w:sz w:val="28"/>
          <w:szCs w:val="28"/>
        </w:rPr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="003C72B2" w:rsidRPr="00533C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C72B2" w:rsidRPr="00533CCC">
        <w:rPr>
          <w:rFonts w:ascii="Times New Roman" w:hAnsi="Times New Roman" w:cs="Times New Roman"/>
          <w:sz w:val="28"/>
          <w:szCs w:val="28"/>
        </w:rPr>
        <w:t>.2 ст.53 ТК РФ и по иным вопросам, предусмотренным в настоящем коллективном договоре;</w:t>
      </w:r>
    </w:p>
    <w:p w:rsidR="003C72B2" w:rsidRPr="00533CCC" w:rsidRDefault="00E3556A" w:rsidP="00533CCC">
      <w:pPr>
        <w:tabs>
          <w:tab w:val="left" w:pos="759"/>
        </w:tabs>
        <w:spacing w:after="120" w:line="312" w:lineRule="exact"/>
        <w:ind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</w:t>
      </w:r>
      <w:r w:rsidR="003C72B2" w:rsidRPr="00533CCC">
        <w:rPr>
          <w:rFonts w:ascii="Times New Roman" w:hAnsi="Times New Roman" w:cs="Times New Roman"/>
          <w:sz w:val="28"/>
          <w:szCs w:val="28"/>
        </w:rPr>
        <w:t>обсуждение с работодателем вопросов о работе учреждения, внесении пре</w:t>
      </w:r>
      <w:r w:rsidRPr="00533CCC">
        <w:rPr>
          <w:rFonts w:ascii="Times New Roman" w:hAnsi="Times New Roman" w:cs="Times New Roman"/>
          <w:sz w:val="28"/>
          <w:szCs w:val="28"/>
        </w:rPr>
        <w:t>дл</w:t>
      </w:r>
      <w:r w:rsidR="003C72B2" w:rsidRPr="00533CCC">
        <w:rPr>
          <w:rFonts w:ascii="Times New Roman" w:hAnsi="Times New Roman" w:cs="Times New Roman"/>
          <w:sz w:val="28"/>
          <w:szCs w:val="28"/>
        </w:rPr>
        <w:t>ожений по ее совершенствованию;</w:t>
      </w:r>
    </w:p>
    <w:p w:rsidR="003C72B2" w:rsidRPr="00533CCC" w:rsidRDefault="00E3556A" w:rsidP="00533CCC">
      <w:pPr>
        <w:tabs>
          <w:tab w:val="left" w:pos="754"/>
        </w:tabs>
        <w:spacing w:after="120"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</w:t>
      </w:r>
      <w:r w:rsidR="003C72B2" w:rsidRPr="00533CCC">
        <w:rPr>
          <w:rFonts w:ascii="Times New Roman" w:hAnsi="Times New Roman" w:cs="Times New Roman"/>
          <w:sz w:val="28"/>
          <w:szCs w:val="28"/>
        </w:rPr>
        <w:t>участие в разработке и принятии коллективного договора;</w:t>
      </w:r>
    </w:p>
    <w:p w:rsidR="003C72B2" w:rsidRPr="00533CCC" w:rsidRDefault="00E3556A" w:rsidP="00E3556A">
      <w:pPr>
        <w:tabs>
          <w:tab w:val="left" w:pos="754"/>
        </w:tabs>
        <w:spacing w:after="603"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</w:t>
      </w:r>
      <w:r w:rsidR="003C72B2" w:rsidRPr="00533CCC">
        <w:rPr>
          <w:rFonts w:ascii="Times New Roman" w:hAnsi="Times New Roman" w:cs="Times New Roman"/>
          <w:sz w:val="28"/>
          <w:szCs w:val="28"/>
        </w:rPr>
        <w:t>другие формы.</w:t>
      </w:r>
    </w:p>
    <w:p w:rsidR="003C72B2" w:rsidRPr="00533CCC" w:rsidRDefault="003C72B2" w:rsidP="003C72B2">
      <w:pPr>
        <w:pStyle w:val="10"/>
        <w:keepNext/>
        <w:keepLines/>
        <w:shd w:val="clear" w:color="auto" w:fill="auto"/>
        <w:spacing w:after="126" w:line="230" w:lineRule="exact"/>
        <w:ind w:left="3620"/>
        <w:rPr>
          <w:sz w:val="28"/>
          <w:szCs w:val="28"/>
        </w:rPr>
      </w:pPr>
      <w:r w:rsidRPr="00533CCC">
        <w:rPr>
          <w:sz w:val="28"/>
          <w:szCs w:val="28"/>
        </w:rPr>
        <w:t>2.Трудовой договор</w:t>
      </w:r>
    </w:p>
    <w:p w:rsidR="003C72B2" w:rsidRPr="00533CCC" w:rsidRDefault="00E3556A" w:rsidP="00E3556A">
      <w:pPr>
        <w:tabs>
          <w:tab w:val="left" w:pos="2319"/>
        </w:tabs>
        <w:spacing w:after="56" w:line="312" w:lineRule="exact"/>
        <w:ind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2.1.Содержание </w:t>
      </w:r>
      <w:r w:rsidR="003C72B2" w:rsidRPr="00533CCC">
        <w:rPr>
          <w:rFonts w:ascii="Times New Roman" w:hAnsi="Times New Roman" w:cs="Times New Roman"/>
          <w:sz w:val="28"/>
          <w:szCs w:val="28"/>
        </w:rPr>
        <w:t>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ухудшить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договоров.</w:t>
      </w:r>
    </w:p>
    <w:p w:rsidR="003C72B2" w:rsidRPr="00533CCC" w:rsidRDefault="00E3556A" w:rsidP="00E3556A">
      <w:pPr>
        <w:tabs>
          <w:tab w:val="left" w:pos="2036"/>
        </w:tabs>
        <w:spacing w:after="130" w:line="317" w:lineRule="exact"/>
        <w:ind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2.2.Трудовой </w:t>
      </w:r>
      <w:r w:rsidR="003C72B2" w:rsidRPr="00533CCC">
        <w:rPr>
          <w:rFonts w:ascii="Times New Roman" w:hAnsi="Times New Roman" w:cs="Times New Roman"/>
          <w:sz w:val="28"/>
          <w:szCs w:val="28"/>
        </w:rPr>
        <w:t>догово</w:t>
      </w:r>
      <w:r w:rsidRPr="00533CCC">
        <w:rPr>
          <w:rFonts w:ascii="Times New Roman" w:hAnsi="Times New Roman" w:cs="Times New Roman"/>
          <w:sz w:val="28"/>
          <w:szCs w:val="28"/>
        </w:rPr>
        <w:t>р заключается с работником в пись</w:t>
      </w:r>
      <w:r w:rsidR="003C72B2" w:rsidRPr="00533CCC">
        <w:rPr>
          <w:rFonts w:ascii="Times New Roman" w:hAnsi="Times New Roman" w:cs="Times New Roman"/>
          <w:sz w:val="28"/>
          <w:szCs w:val="28"/>
        </w:rPr>
        <w:t>менной форме в двух экземплярах, каждый из которых подписывается работодателем и работником.</w:t>
      </w:r>
    </w:p>
    <w:p w:rsidR="003C72B2" w:rsidRPr="00533CCC" w:rsidRDefault="003C72B2" w:rsidP="00E3556A">
      <w:pPr>
        <w:spacing w:after="183"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3C72B2" w:rsidRPr="00533CCC" w:rsidRDefault="00E3556A" w:rsidP="00E3556A">
      <w:pPr>
        <w:tabs>
          <w:tab w:val="left" w:pos="2031"/>
        </w:tabs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2.3.Трудовой </w:t>
      </w:r>
      <w:r w:rsidR="003C72B2" w:rsidRPr="00533CCC">
        <w:rPr>
          <w:rFonts w:ascii="Times New Roman" w:hAnsi="Times New Roman" w:cs="Times New Roman"/>
          <w:sz w:val="28"/>
          <w:szCs w:val="28"/>
        </w:rPr>
        <w:t xml:space="preserve">договор с работником, как правило, заключается </w:t>
      </w:r>
      <w:proofErr w:type="gramStart"/>
      <w:r w:rsidR="003C72B2" w:rsidRPr="00533C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72B2" w:rsidRPr="00533CCC">
        <w:rPr>
          <w:rFonts w:ascii="Times New Roman" w:hAnsi="Times New Roman" w:cs="Times New Roman"/>
          <w:sz w:val="28"/>
          <w:szCs w:val="28"/>
        </w:rPr>
        <w:t xml:space="preserve"> неопределенный</w:t>
      </w:r>
    </w:p>
    <w:p w:rsidR="003C72B2" w:rsidRPr="00533CCC" w:rsidRDefault="003C72B2" w:rsidP="003C72B2">
      <w:pPr>
        <w:spacing w:after="109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срок.</w:t>
      </w:r>
    </w:p>
    <w:p w:rsidR="003C72B2" w:rsidRPr="00533CCC" w:rsidRDefault="003C72B2" w:rsidP="00E3556A">
      <w:pPr>
        <w:spacing w:line="317" w:lineRule="exact"/>
        <w:ind w:left="20"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</w:t>
      </w:r>
      <w:r w:rsidR="00E3556A" w:rsidRPr="00533CCC">
        <w:rPr>
          <w:rFonts w:ascii="Times New Roman" w:hAnsi="Times New Roman" w:cs="Times New Roman"/>
          <w:sz w:val="28"/>
          <w:szCs w:val="28"/>
        </w:rPr>
        <w:t>лены на неопределенный срок с у</w:t>
      </w:r>
      <w:r w:rsidRPr="00533CCC">
        <w:rPr>
          <w:rFonts w:ascii="Times New Roman" w:hAnsi="Times New Roman" w:cs="Times New Roman"/>
          <w:sz w:val="28"/>
          <w:szCs w:val="28"/>
        </w:rPr>
        <w:t>четом характера предстоящей работы или условий ее выполнения.</w:t>
      </w:r>
    </w:p>
    <w:p w:rsidR="003C72B2" w:rsidRPr="00533CCC" w:rsidRDefault="00E3556A" w:rsidP="00E3556A">
      <w:pPr>
        <w:tabs>
          <w:tab w:val="left" w:pos="1196"/>
        </w:tabs>
        <w:spacing w:after="60" w:line="317" w:lineRule="exact"/>
        <w:ind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2.4.В </w:t>
      </w:r>
      <w:r w:rsidR="003C72B2" w:rsidRPr="00533CCC">
        <w:rPr>
          <w:rFonts w:ascii="Times New Roman" w:hAnsi="Times New Roman" w:cs="Times New Roman"/>
          <w:sz w:val="28"/>
          <w:szCs w:val="28"/>
        </w:rPr>
        <w:t>трудовом договоре оговариваются существенные условия трудового договора, предусмотренные ст.57 ТК РФ, в т.ч. объем учебной нагрузки, режим и продолжительность рабочего времени, льготы и компенсации и др.</w:t>
      </w:r>
    </w:p>
    <w:p w:rsidR="003C72B2" w:rsidRPr="00533CCC" w:rsidRDefault="003C72B2" w:rsidP="00E3556A">
      <w:pPr>
        <w:spacing w:line="317" w:lineRule="exact"/>
        <w:ind w:left="20"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(стю57 ТК РФ).</w:t>
      </w:r>
    </w:p>
    <w:p w:rsidR="003C72B2" w:rsidRPr="00533CCC" w:rsidRDefault="003C72B2" w:rsidP="00E3556A">
      <w:pPr>
        <w:spacing w:line="317" w:lineRule="exact"/>
        <w:ind w:left="20"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2.5.Объем учебной нагрузки (педагогической работы) педагогическим работникам в соответствии с п.66 Типового положения об образовательном учреждении устанавливается работодателем исходя из количества часов по учебному плану, программам, ставки, обеспеченности кадрами, других конкретных условий в учреждении с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3C72B2" w:rsidRPr="00533CCC" w:rsidRDefault="003C72B2" w:rsidP="00301AB8">
      <w:pPr>
        <w:spacing w:line="317" w:lineRule="exact"/>
        <w:ind w:left="20"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3C72B2" w:rsidRPr="00533CCC" w:rsidRDefault="003C72B2" w:rsidP="003C72B2">
      <w:pPr>
        <w:framePr w:h="257" w:wrap="notBeside" w:vAnchor="text" w:hAnchor="margin" w:x="9679" w:y="1729"/>
        <w:spacing w:line="230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3C72B2" w:rsidRPr="00533CCC" w:rsidRDefault="003C72B2" w:rsidP="00301AB8">
      <w:pPr>
        <w:spacing w:line="317" w:lineRule="exact"/>
        <w:ind w:left="20" w:right="2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Учебная нагрузка на новый учебный год воспитателей и других работников, ведущих педагогическую работу помимо основной работы, устанавливается руководителем учреждения с учетом мнения (по согласованию) профкома. Эта работа</w:t>
      </w:r>
    </w:p>
    <w:p w:rsidR="00E3556A" w:rsidRPr="00533CCC" w:rsidRDefault="00E3556A" w:rsidP="00E3556A">
      <w:pPr>
        <w:spacing w:after="64"/>
        <w:ind w:left="20" w:right="120"/>
        <w:rPr>
          <w:rFonts w:ascii="Times New Roman" w:hAnsi="Times New Roman" w:cs="Times New Roman"/>
          <w:sz w:val="28"/>
          <w:szCs w:val="28"/>
        </w:rPr>
      </w:pPr>
    </w:p>
    <w:p w:rsidR="00E3556A" w:rsidRPr="00533CCC" w:rsidRDefault="00E3556A" w:rsidP="00E3556A">
      <w:pPr>
        <w:spacing w:after="64"/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завершается до окончания учебного года и ухода работников в отпуск для определения групп и учебной нагрузки в новом учебном году.</w:t>
      </w:r>
    </w:p>
    <w:p w:rsidR="00E3556A" w:rsidRPr="00533CCC" w:rsidRDefault="00E3556A" w:rsidP="00533CCC">
      <w:pPr>
        <w:spacing w:after="56" w:line="312" w:lineRule="exact"/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 w:rsidRPr="00533CCC">
        <w:rPr>
          <w:rFonts w:ascii="Times New Roman" w:hAnsi="Times New Roman" w:cs="Times New Roman"/>
          <w:sz w:val="28"/>
          <w:szCs w:val="28"/>
        </w:rPr>
        <w:t>до ухода в очередной отпуск с их учебной нагрузкой на новый учебный год в письменном виде</w:t>
      </w:r>
      <w:proofErr w:type="gramEnd"/>
      <w:r w:rsidRPr="00533CCC">
        <w:rPr>
          <w:rFonts w:ascii="Times New Roman" w:hAnsi="Times New Roman" w:cs="Times New Roman"/>
          <w:sz w:val="28"/>
          <w:szCs w:val="28"/>
        </w:rPr>
        <w:t>.</w:t>
      </w:r>
    </w:p>
    <w:p w:rsidR="00E3556A" w:rsidRPr="00533CCC" w:rsidRDefault="00E3556A" w:rsidP="00E3556A">
      <w:pPr>
        <w:tabs>
          <w:tab w:val="left" w:pos="1470"/>
        </w:tabs>
        <w:spacing w:after="64" w:line="317" w:lineRule="exact"/>
        <w:ind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2.6.При установлении воспитателям, для которых данное учреждение является местом основной работы, учебной нагрузки на новый учебный год, как правило, сохраняется ее объем и </w:t>
      </w:r>
      <w:proofErr w:type="spellStart"/>
      <w:r w:rsidRPr="00533CCC">
        <w:rPr>
          <w:rFonts w:ascii="Times New Roman" w:hAnsi="Times New Roman" w:cs="Times New Roman"/>
          <w:sz w:val="28"/>
          <w:szCs w:val="28"/>
        </w:rPr>
        <w:t>преимущественность</w:t>
      </w:r>
      <w:proofErr w:type="spellEnd"/>
      <w:r w:rsidRPr="00533CCC">
        <w:rPr>
          <w:rFonts w:ascii="Times New Roman" w:hAnsi="Times New Roman" w:cs="Times New Roman"/>
          <w:sz w:val="28"/>
          <w:szCs w:val="28"/>
        </w:rPr>
        <w:t xml:space="preserve"> работы в данной группе. Объем учебной нагрузки, установленный воспитателям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детей в группе.</w:t>
      </w:r>
    </w:p>
    <w:p w:rsidR="00E3556A" w:rsidRPr="00533CCC" w:rsidRDefault="00E3556A" w:rsidP="00533CCC">
      <w:pPr>
        <w:spacing w:after="56" w:line="312" w:lineRule="exact"/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Объем учебной нагрузки педагогов больше или меньше нормы часов за ставку заработной платы устанавливается только с их письменного согласия.</w:t>
      </w:r>
    </w:p>
    <w:p w:rsidR="00E3556A" w:rsidRPr="00533CCC" w:rsidRDefault="00E3556A" w:rsidP="00E3556A">
      <w:pPr>
        <w:tabs>
          <w:tab w:val="left" w:pos="2670"/>
        </w:tabs>
        <w:spacing w:after="60" w:line="317" w:lineRule="exact"/>
        <w:ind w:right="120"/>
        <w:rPr>
          <w:rFonts w:ascii="Times New Roman" w:hAnsi="Times New Roman" w:cs="Times New Roman"/>
          <w:sz w:val="28"/>
          <w:szCs w:val="28"/>
        </w:rPr>
      </w:pPr>
      <w:proofErr w:type="gramStart"/>
      <w:r w:rsidRPr="00533CCC">
        <w:rPr>
          <w:rFonts w:ascii="Times New Roman" w:hAnsi="Times New Roman" w:cs="Times New Roman"/>
          <w:sz w:val="28"/>
          <w:szCs w:val="28"/>
        </w:rPr>
        <w:t xml:space="preserve">2.7.Педагогическая работа лицам, выполняющим ее помимо основной работы в том же учреждении, а также педагогическим работникам других образовательных учреждений предоставляется только в том случае, если воспитатели, для которых МКДОУ </w:t>
      </w:r>
      <w:proofErr w:type="spellStart"/>
      <w:r w:rsidRPr="00533C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33CCC">
        <w:rPr>
          <w:rFonts w:ascii="Times New Roman" w:hAnsi="Times New Roman" w:cs="Times New Roman"/>
          <w:sz w:val="28"/>
          <w:szCs w:val="28"/>
        </w:rPr>
        <w:t xml:space="preserve"> с №5 с. Арзгир является местом основной работы, обеспечены педагогической работой в объеме не менее чем на ставку заработной платы.</w:t>
      </w:r>
      <w:proofErr w:type="gramEnd"/>
    </w:p>
    <w:p w:rsidR="00E3556A" w:rsidRPr="00533CCC" w:rsidRDefault="00E3556A" w:rsidP="00E3556A">
      <w:pPr>
        <w:tabs>
          <w:tab w:val="left" w:pos="1916"/>
        </w:tabs>
        <w:spacing w:after="130" w:line="317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2.8.Учебная нагрузка педагогам,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педагогами.</w:t>
      </w:r>
    </w:p>
    <w:p w:rsidR="00E3556A" w:rsidRPr="00533CCC" w:rsidRDefault="00E3556A" w:rsidP="00E3556A">
      <w:pPr>
        <w:tabs>
          <w:tab w:val="left" w:pos="1871"/>
        </w:tabs>
        <w:spacing w:after="119"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2.9.Учебная нагрузка на выходные и нерабочие праздничные дни не планируется.</w:t>
      </w:r>
    </w:p>
    <w:p w:rsidR="00E3556A" w:rsidRPr="00533CCC" w:rsidRDefault="00E3556A" w:rsidP="00E3556A">
      <w:pPr>
        <w:tabs>
          <w:tab w:val="left" w:pos="2487"/>
        </w:tabs>
        <w:spacing w:after="130" w:line="317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2.10.Уменьшение или увеличение учебной нагрузки педагогам в течени</w:t>
      </w:r>
      <w:proofErr w:type="gramStart"/>
      <w:r w:rsidRPr="00533C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3CCC">
        <w:rPr>
          <w:rFonts w:ascii="Times New Roman" w:hAnsi="Times New Roman" w:cs="Times New Roman"/>
          <w:sz w:val="28"/>
          <w:szCs w:val="28"/>
        </w:rPr>
        <w:t xml:space="preserve"> учебного года по сравнению с учебной нагрузкой, оговоренной в трудовом договоре или приказе заведующей учреждением, возможны только:</w:t>
      </w:r>
    </w:p>
    <w:p w:rsidR="00E3556A" w:rsidRPr="00533CCC" w:rsidRDefault="00E3556A" w:rsidP="00E3556A">
      <w:pPr>
        <w:tabs>
          <w:tab w:val="left" w:pos="830"/>
        </w:tabs>
        <w:spacing w:after="183"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а)</w:t>
      </w:r>
      <w:r w:rsidR="00533CCC">
        <w:rPr>
          <w:rFonts w:ascii="Times New Roman" w:hAnsi="Times New Roman" w:cs="Times New Roman"/>
          <w:sz w:val="28"/>
          <w:szCs w:val="28"/>
        </w:rPr>
        <w:t xml:space="preserve"> </w:t>
      </w:r>
      <w:r w:rsidRPr="00533CCC">
        <w:rPr>
          <w:rFonts w:ascii="Times New Roman" w:hAnsi="Times New Roman" w:cs="Times New Roman"/>
          <w:sz w:val="28"/>
          <w:szCs w:val="28"/>
        </w:rPr>
        <w:t>по взаимному согласию сторон;</w:t>
      </w:r>
    </w:p>
    <w:p w:rsidR="00E3556A" w:rsidRPr="00533CCC" w:rsidRDefault="00E3556A" w:rsidP="00E3556A">
      <w:pPr>
        <w:tabs>
          <w:tab w:val="left" w:pos="849"/>
        </w:tabs>
        <w:spacing w:after="104"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б)</w:t>
      </w:r>
      <w:r w:rsidR="00533CCC">
        <w:rPr>
          <w:rFonts w:ascii="Times New Roman" w:hAnsi="Times New Roman" w:cs="Times New Roman"/>
          <w:sz w:val="28"/>
          <w:szCs w:val="28"/>
        </w:rPr>
        <w:t xml:space="preserve"> </w:t>
      </w:r>
      <w:r w:rsidRPr="00533CCC">
        <w:rPr>
          <w:rFonts w:ascii="Times New Roman" w:hAnsi="Times New Roman" w:cs="Times New Roman"/>
          <w:sz w:val="28"/>
          <w:szCs w:val="28"/>
        </w:rPr>
        <w:t>по инициативе работодателя в случаях:</w:t>
      </w:r>
    </w:p>
    <w:p w:rsidR="00533CCC" w:rsidRDefault="00E3556A" w:rsidP="00E3556A">
      <w:pPr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-уменьшения количества часов по учебным планам и программам, сокращения количества групп</w:t>
      </w:r>
      <w:r w:rsidR="00533CCC">
        <w:rPr>
          <w:rFonts w:ascii="Times New Roman" w:hAnsi="Times New Roman" w:cs="Times New Roman"/>
          <w:sz w:val="28"/>
          <w:szCs w:val="28"/>
        </w:rPr>
        <w:t>;</w:t>
      </w:r>
      <w:r w:rsidRPr="0053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6A" w:rsidRPr="00533CCC" w:rsidRDefault="00E3556A" w:rsidP="00E3556A">
      <w:pPr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-временного увеличения объема учебной нагрузки в связи с производственной необходимостью для замещения временно отсутствующего работника I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года):</w:t>
      </w:r>
    </w:p>
    <w:p w:rsidR="00E3556A" w:rsidRPr="00533CCC" w:rsidRDefault="00E3556A" w:rsidP="00E3556A">
      <w:pPr>
        <w:spacing w:after="130"/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8222D5" w:rsidRPr="00533CCC" w:rsidRDefault="00E3556A" w:rsidP="00301AB8">
      <w:pPr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-восстановления на работе педагога, ранее выполняющего эту учебную нагрузку;</w:t>
      </w:r>
      <w:r w:rsidR="00D95D7C" w:rsidRPr="0053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D5" w:rsidRPr="00533CCC" w:rsidRDefault="008222D5" w:rsidP="00D95D7C">
      <w:pPr>
        <w:ind w:left="20" w:right="280" w:firstLine="580"/>
        <w:rPr>
          <w:rFonts w:ascii="Times New Roman" w:hAnsi="Times New Roman" w:cs="Times New Roman"/>
          <w:sz w:val="28"/>
          <w:szCs w:val="28"/>
        </w:rPr>
      </w:pPr>
    </w:p>
    <w:p w:rsidR="008222D5" w:rsidRPr="00533CCC" w:rsidRDefault="008222D5" w:rsidP="00D95D7C">
      <w:pPr>
        <w:ind w:left="20" w:right="280" w:firstLine="580"/>
        <w:rPr>
          <w:rFonts w:ascii="Times New Roman" w:hAnsi="Times New Roman" w:cs="Times New Roman"/>
          <w:sz w:val="28"/>
          <w:szCs w:val="28"/>
        </w:rPr>
      </w:pPr>
    </w:p>
    <w:p w:rsidR="008222D5" w:rsidRPr="00533CCC" w:rsidRDefault="008222D5" w:rsidP="00D95D7C">
      <w:pPr>
        <w:ind w:left="20" w:right="280" w:firstLine="580"/>
        <w:rPr>
          <w:rFonts w:ascii="Times New Roman" w:hAnsi="Times New Roman" w:cs="Times New Roman"/>
          <w:sz w:val="28"/>
          <w:szCs w:val="28"/>
        </w:rPr>
      </w:pPr>
    </w:p>
    <w:p w:rsidR="00D95D7C" w:rsidRPr="00533CCC" w:rsidRDefault="00D95D7C" w:rsidP="00301AB8">
      <w:pPr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lastRenderedPageBreak/>
        <w:t>-возвращения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D95D7C" w:rsidRPr="00533CCC" w:rsidRDefault="00D95D7C" w:rsidP="00301AB8">
      <w:pPr>
        <w:ind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D95D7C" w:rsidRPr="00533CCC" w:rsidRDefault="00D95D7C" w:rsidP="00301AB8">
      <w:pPr>
        <w:spacing w:before="120"/>
        <w:ind w:left="20"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533CCC">
        <w:rPr>
          <w:rFonts w:ascii="Times New Roman" w:hAnsi="Times New Roman" w:cs="Times New Roman"/>
          <w:sz w:val="28"/>
          <w:szCs w:val="28"/>
        </w:rPr>
        <w:t>2.11 .По инициативе работодателя изменение существенных условий трудового договора допускается, как правило, только на новый учебный год в связи с изменением организационных или технологических условий труда (изменение числа групп или количества воспитанников,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т.д.) при продолжении работником работы без изменения его трудовой</w:t>
      </w:r>
      <w:proofErr w:type="gramEnd"/>
      <w:r w:rsidRPr="00533CCC">
        <w:rPr>
          <w:rFonts w:ascii="Times New Roman" w:hAnsi="Times New Roman" w:cs="Times New Roman"/>
          <w:sz w:val="28"/>
          <w:szCs w:val="28"/>
        </w:rPr>
        <w:t xml:space="preserve"> функции (работы по определенной специальности, квалификации или должности) (ст.73 ТК РФ).</w:t>
      </w:r>
    </w:p>
    <w:p w:rsidR="00D95D7C" w:rsidRPr="00533CCC" w:rsidRDefault="00D95D7C" w:rsidP="00533CCC">
      <w:pPr>
        <w:spacing w:after="64"/>
        <w:ind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D95D7C" w:rsidRPr="00533CCC" w:rsidRDefault="00D95D7C" w:rsidP="00533CCC">
      <w:pPr>
        <w:spacing w:after="52" w:line="312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О введении изменений существенных условий трудного Договора работник должен быть уведомлен работодателем в письменной форме не позднее, чем за 2 месяца (ст. 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D95D7C" w:rsidRPr="00533CCC" w:rsidRDefault="00D95D7C" w:rsidP="00533CCC">
      <w:pPr>
        <w:spacing w:after="64" w:line="322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имеющуюся в учреждении работу, соответствующую его квалификации и состоянию здоровья.</w:t>
      </w:r>
    </w:p>
    <w:p w:rsidR="00D95D7C" w:rsidRPr="00533CCC" w:rsidRDefault="00D95D7C" w:rsidP="00301AB8">
      <w:pPr>
        <w:spacing w:before="120"/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2.12.Работодатель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D95D7C" w:rsidRPr="00533CCC" w:rsidRDefault="00D95D7C" w:rsidP="00301AB8">
      <w:pPr>
        <w:spacing w:before="120" w:after="610"/>
        <w:ind w:right="4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2.13.Прекращение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D95D7C" w:rsidRDefault="00D95D7C" w:rsidP="00533CCC">
      <w:pPr>
        <w:pStyle w:val="10"/>
        <w:keepNext/>
        <w:keepLines/>
        <w:shd w:val="clear" w:color="auto" w:fill="auto"/>
        <w:spacing w:after="0" w:line="230" w:lineRule="exact"/>
        <w:ind w:left="220"/>
        <w:jc w:val="center"/>
        <w:rPr>
          <w:sz w:val="28"/>
          <w:szCs w:val="28"/>
        </w:rPr>
      </w:pPr>
      <w:r w:rsidRPr="00533CCC">
        <w:rPr>
          <w:sz w:val="28"/>
          <w:szCs w:val="28"/>
        </w:rPr>
        <w:t>З.Профессиональная подготовка, переподготовка и повышение квалификации</w:t>
      </w:r>
      <w:r w:rsidR="00533CCC">
        <w:rPr>
          <w:sz w:val="28"/>
          <w:szCs w:val="28"/>
        </w:rPr>
        <w:t xml:space="preserve"> </w:t>
      </w:r>
      <w:bookmarkStart w:id="1" w:name="bookmark1"/>
      <w:r w:rsidRPr="00533CCC">
        <w:rPr>
          <w:sz w:val="28"/>
          <w:szCs w:val="28"/>
        </w:rPr>
        <w:t>работников</w:t>
      </w:r>
      <w:bookmarkEnd w:id="1"/>
    </w:p>
    <w:p w:rsidR="00533CCC" w:rsidRPr="00533CCC" w:rsidRDefault="00533CCC" w:rsidP="00533CCC">
      <w:pPr>
        <w:pStyle w:val="10"/>
        <w:keepNext/>
        <w:keepLines/>
        <w:shd w:val="clear" w:color="auto" w:fill="auto"/>
        <w:spacing w:after="0" w:line="230" w:lineRule="exact"/>
        <w:ind w:left="220"/>
        <w:jc w:val="center"/>
        <w:rPr>
          <w:sz w:val="28"/>
          <w:szCs w:val="28"/>
        </w:rPr>
      </w:pPr>
    </w:p>
    <w:p w:rsidR="00D95D7C" w:rsidRPr="00533CCC" w:rsidRDefault="00D95D7C" w:rsidP="00533CCC">
      <w:pPr>
        <w:spacing w:after="41"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3.Стороны пришли к соглашению в том, что:</w:t>
      </w:r>
    </w:p>
    <w:p w:rsidR="00D95D7C" w:rsidRPr="00533CCC" w:rsidRDefault="009F413B" w:rsidP="00301AB8">
      <w:pPr>
        <w:tabs>
          <w:tab w:val="left" w:pos="927"/>
        </w:tabs>
        <w:spacing w:before="120" w:after="68" w:line="326" w:lineRule="exact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D95D7C" w:rsidRPr="00533CCC">
        <w:rPr>
          <w:rFonts w:ascii="Times New Roman" w:hAnsi="Times New Roman" w:cs="Times New Roman"/>
          <w:sz w:val="28"/>
          <w:szCs w:val="28"/>
        </w:rPr>
        <w:t>Работодатель определяет необходимость профессиональной подготовки и переподготовки кадров д</w:t>
      </w:r>
      <w:r w:rsidR="008222D5" w:rsidRPr="00533CCC">
        <w:rPr>
          <w:rFonts w:ascii="Times New Roman" w:hAnsi="Times New Roman" w:cs="Times New Roman"/>
          <w:sz w:val="28"/>
          <w:szCs w:val="28"/>
        </w:rPr>
        <w:t>л</w:t>
      </w:r>
      <w:r w:rsidR="00D95D7C" w:rsidRPr="00533CCC">
        <w:rPr>
          <w:rFonts w:ascii="Times New Roman" w:hAnsi="Times New Roman" w:cs="Times New Roman"/>
          <w:sz w:val="28"/>
          <w:szCs w:val="28"/>
        </w:rPr>
        <w:t>я нужд учреждения.</w:t>
      </w:r>
    </w:p>
    <w:p w:rsidR="00D95D7C" w:rsidRPr="00533CCC" w:rsidRDefault="009F413B" w:rsidP="00301AB8">
      <w:pPr>
        <w:tabs>
          <w:tab w:val="left" w:pos="994"/>
        </w:tabs>
        <w:spacing w:before="120" w:after="130" w:line="317" w:lineRule="exact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95D7C" w:rsidRPr="00533CCC">
        <w:rPr>
          <w:rFonts w:ascii="Times New Roman" w:hAnsi="Times New Roman" w:cs="Times New Roman"/>
          <w:sz w:val="28"/>
          <w:szCs w:val="28"/>
        </w:rPr>
        <w:t xml:space="preserve">Работодатель с учетом мнения (по согласованию) профкома определяет формы </w:t>
      </w:r>
      <w:r w:rsidR="008222D5" w:rsidRPr="00533CCC">
        <w:rPr>
          <w:rFonts w:ascii="Times New Roman" w:hAnsi="Times New Roman" w:cs="Times New Roman"/>
          <w:sz w:val="28"/>
          <w:szCs w:val="28"/>
        </w:rPr>
        <w:t>пр</w:t>
      </w:r>
      <w:r w:rsidR="00D95D7C" w:rsidRPr="00533CCC">
        <w:rPr>
          <w:rFonts w:ascii="Times New Roman" w:hAnsi="Times New Roman" w:cs="Times New Roman"/>
          <w:sz w:val="28"/>
          <w:szCs w:val="28"/>
        </w:rPr>
        <w:t xml:space="preserve">офессиональной подготовки, переподготовки и повышения квалификации работников, </w:t>
      </w:r>
      <w:r w:rsidR="008222D5" w:rsidRPr="00533CCC">
        <w:rPr>
          <w:rFonts w:ascii="Times New Roman" w:hAnsi="Times New Roman" w:cs="Times New Roman"/>
          <w:sz w:val="28"/>
          <w:szCs w:val="28"/>
        </w:rPr>
        <w:t>перечень</w:t>
      </w:r>
      <w:r w:rsidR="00D95D7C" w:rsidRPr="00533CCC">
        <w:rPr>
          <w:rFonts w:ascii="Times New Roman" w:hAnsi="Times New Roman" w:cs="Times New Roman"/>
          <w:sz w:val="28"/>
          <w:szCs w:val="28"/>
        </w:rPr>
        <w:t xml:space="preserve"> необходимых профессий и специальностей на каждый календарный год с учетом перспектив развития учреждения.</w:t>
      </w:r>
    </w:p>
    <w:p w:rsidR="00D95D7C" w:rsidRPr="00533CCC" w:rsidRDefault="009F413B" w:rsidP="00301AB8">
      <w:pPr>
        <w:pStyle w:val="21"/>
        <w:shd w:val="clear" w:color="auto" w:fill="auto"/>
        <w:tabs>
          <w:tab w:val="left" w:pos="965"/>
        </w:tabs>
        <w:spacing w:before="120" w:line="23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D95D7C" w:rsidRPr="00533CCC">
        <w:rPr>
          <w:sz w:val="28"/>
          <w:szCs w:val="28"/>
        </w:rPr>
        <w:t>Работодатель обязуется:</w:t>
      </w:r>
    </w:p>
    <w:p w:rsidR="000A3476" w:rsidRPr="00533CCC" w:rsidRDefault="000A3476" w:rsidP="000A3476">
      <w:pPr>
        <w:spacing w:after="76"/>
        <w:ind w:left="20" w:right="120"/>
        <w:rPr>
          <w:rFonts w:ascii="Times New Roman" w:hAnsi="Times New Roman" w:cs="Times New Roman"/>
          <w:sz w:val="28"/>
          <w:szCs w:val="28"/>
        </w:rPr>
      </w:pPr>
    </w:p>
    <w:p w:rsidR="000A3476" w:rsidRPr="00533CCC" w:rsidRDefault="000A3476" w:rsidP="000A3476">
      <w:pPr>
        <w:spacing w:after="76"/>
        <w:ind w:left="20" w:right="120"/>
        <w:rPr>
          <w:rFonts w:ascii="Times New Roman" w:hAnsi="Times New Roman" w:cs="Times New Roman"/>
          <w:sz w:val="28"/>
          <w:szCs w:val="28"/>
        </w:rPr>
      </w:pPr>
    </w:p>
    <w:p w:rsidR="000A3476" w:rsidRPr="00533CCC" w:rsidRDefault="000A3476" w:rsidP="000A3476">
      <w:pPr>
        <w:spacing w:after="76"/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3 3.1.Организовывать профессиональную подготовку, переподготовку и повышение квалификации педагогических работников.</w:t>
      </w:r>
    </w:p>
    <w:p w:rsidR="000A3476" w:rsidRPr="00533CCC" w:rsidRDefault="000A3476" w:rsidP="00301AB8">
      <w:pPr>
        <w:tabs>
          <w:tab w:val="left" w:pos="2290"/>
        </w:tabs>
        <w:spacing w:before="120" w:after="49" w:line="298" w:lineRule="exact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3.3.2.Повышать квалификацию педагогических работников не реже чем один раз в пять лет.</w:t>
      </w:r>
    </w:p>
    <w:p w:rsidR="000A3476" w:rsidRPr="00533CCC" w:rsidRDefault="009F413B" w:rsidP="00301AB8">
      <w:pPr>
        <w:tabs>
          <w:tab w:val="left" w:pos="1388"/>
        </w:tabs>
        <w:spacing w:before="120" w:after="60" w:line="317" w:lineRule="exact"/>
        <w:ind w:right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3.3.3</w:t>
      </w:r>
      <w:r w:rsidR="000A3476" w:rsidRPr="00533CCC">
        <w:rPr>
          <w:rFonts w:ascii="Times New Roman" w:hAnsi="Times New Roman" w:cs="Times New Roman"/>
          <w:sz w:val="28"/>
          <w:szCs w:val="28"/>
        </w:rPr>
        <w:t>.В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направленных в служебные командировки (ст. 187 ТК РФ).</w:t>
      </w:r>
      <w:proofErr w:type="gramEnd"/>
    </w:p>
    <w:p w:rsidR="000A3476" w:rsidRPr="00533CCC" w:rsidRDefault="009F413B" w:rsidP="00301AB8">
      <w:pPr>
        <w:tabs>
          <w:tab w:val="left" w:pos="2746"/>
        </w:tabs>
        <w:spacing w:before="120" w:after="60" w:line="317" w:lineRule="exact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0A3476" w:rsidRPr="00533CCC">
        <w:rPr>
          <w:rFonts w:ascii="Times New Roman" w:hAnsi="Times New Roman" w:cs="Times New Roman"/>
          <w:sz w:val="28"/>
          <w:szCs w:val="28"/>
        </w:rPr>
        <w:t>.Предоставлять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0A3476" w:rsidRPr="00533CCC" w:rsidRDefault="000A3476" w:rsidP="00301AB8">
      <w:pPr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Предоставлять гарантии и компенсации, предусмотренные ст. 173-176 ТК РФ, также работникам, получившим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0A3476" w:rsidRPr="00533CCC" w:rsidRDefault="009F413B" w:rsidP="00301AB8">
      <w:pPr>
        <w:spacing w:before="120" w:after="610"/>
        <w:ind w:left="20"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0A3476" w:rsidRPr="00533CCC">
        <w:rPr>
          <w:rFonts w:ascii="Times New Roman" w:hAnsi="Times New Roman" w:cs="Times New Roman"/>
          <w:sz w:val="28"/>
          <w:szCs w:val="28"/>
        </w:rPr>
        <w:t>.Организовать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0A3476" w:rsidRPr="00533CCC" w:rsidRDefault="000A3476" w:rsidP="000A3476">
      <w:pPr>
        <w:pStyle w:val="10"/>
        <w:keepNext/>
        <w:keepLines/>
        <w:shd w:val="clear" w:color="auto" w:fill="auto"/>
        <w:spacing w:after="178" w:line="230" w:lineRule="exact"/>
        <w:ind w:left="1040"/>
        <w:rPr>
          <w:sz w:val="28"/>
          <w:szCs w:val="28"/>
        </w:rPr>
      </w:pPr>
      <w:r w:rsidRPr="00533CCC">
        <w:rPr>
          <w:sz w:val="28"/>
          <w:szCs w:val="28"/>
        </w:rPr>
        <w:t>4. Высвобождение работников и содействие их трудоустройства</w:t>
      </w:r>
    </w:p>
    <w:p w:rsidR="000A3476" w:rsidRPr="00533CCC" w:rsidRDefault="000A3476" w:rsidP="000A3476">
      <w:pPr>
        <w:spacing w:after="109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Style w:val="a6"/>
          <w:rFonts w:eastAsia="Arial Unicode MS"/>
          <w:b w:val="0"/>
          <w:sz w:val="28"/>
          <w:szCs w:val="28"/>
        </w:rPr>
        <w:t>4.</w:t>
      </w:r>
      <w:r w:rsidRPr="00533CCC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0A3476" w:rsidRPr="00533CCC" w:rsidRDefault="000A3476" w:rsidP="000A3476">
      <w:pPr>
        <w:ind w:left="20" w:right="120"/>
        <w:rPr>
          <w:rFonts w:ascii="Times New Roman" w:hAnsi="Times New Roman" w:cs="Times New Roman"/>
          <w:sz w:val="28"/>
          <w:szCs w:val="28"/>
        </w:rPr>
      </w:pPr>
      <w:proofErr w:type="gramStart"/>
      <w:r w:rsidRPr="00533CCC">
        <w:rPr>
          <w:rFonts w:ascii="Times New Roman" w:hAnsi="Times New Roman" w:cs="Times New Roman"/>
          <w:sz w:val="28"/>
          <w:szCs w:val="28"/>
        </w:rPr>
        <w:t>4.1 .Уведомлять профком в письменной форме о сокращении численности или штата работников не позднее,  чем за два месяца до его начала, а в случаях, которые могут повлечь массовое высвобождение, не позднее, чем за три месяца до его начала (ст. 82 ТКРФ».</w:t>
      </w:r>
      <w:proofErr w:type="gramEnd"/>
    </w:p>
    <w:p w:rsidR="000A3476" w:rsidRPr="00533CCC" w:rsidRDefault="000A3476" w:rsidP="000A3476">
      <w:pPr>
        <w:spacing w:after="56"/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0A3476" w:rsidRPr="00533CCC" w:rsidRDefault="000A3476" w:rsidP="000A3476">
      <w:pPr>
        <w:spacing w:line="322" w:lineRule="exact"/>
        <w:ind w:left="20" w:right="1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социально-экономические обоснования.</w:t>
      </w:r>
    </w:p>
    <w:p w:rsidR="008B371A" w:rsidRPr="00533CCC" w:rsidRDefault="008B371A" w:rsidP="00301AB8">
      <w:pPr>
        <w:pStyle w:val="31"/>
        <w:shd w:val="clear" w:color="auto" w:fill="auto"/>
        <w:tabs>
          <w:tab w:val="left" w:pos="2424"/>
        </w:tabs>
        <w:spacing w:before="120" w:after="68"/>
        <w:ind w:right="28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4.2.Работникам, получившим уведомление об увольнении по п.1 и п.2 ст.81 ТК РФ, предоставить свободное от работы время не менее </w:t>
      </w:r>
      <w:r w:rsidRPr="00533CCC">
        <w:rPr>
          <w:rStyle w:val="11"/>
          <w:sz w:val="28"/>
          <w:szCs w:val="28"/>
        </w:rPr>
        <w:t>2</w:t>
      </w:r>
      <w:r w:rsidRPr="00533CCC">
        <w:rPr>
          <w:sz w:val="28"/>
          <w:szCs w:val="28"/>
        </w:rPr>
        <w:t xml:space="preserve"> часов в неделю для самостоятельного поиска новой работы с сохранением заработной платы.</w:t>
      </w:r>
    </w:p>
    <w:p w:rsidR="008B371A" w:rsidRPr="00533CCC" w:rsidRDefault="008B371A" w:rsidP="00301AB8">
      <w:pPr>
        <w:pStyle w:val="31"/>
        <w:shd w:val="clear" w:color="auto" w:fill="auto"/>
        <w:tabs>
          <w:tab w:val="left" w:pos="2510"/>
        </w:tabs>
        <w:spacing w:before="120" w:after="56" w:line="307" w:lineRule="exact"/>
        <w:ind w:right="28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4.3.Увольнение членов профсоюза по инициативе работодателя в связи с ликвидацией учреждения (п.1 ст. 81 ТК РФ) и сокращение численности или штата </w:t>
      </w:r>
      <w:r w:rsidRPr="00533CCC">
        <w:rPr>
          <w:sz w:val="28"/>
          <w:szCs w:val="28"/>
        </w:rPr>
        <w:lastRenderedPageBreak/>
        <w:t xml:space="preserve">(п.2 ст. </w:t>
      </w:r>
      <w:r w:rsidRPr="00533CCC">
        <w:rPr>
          <w:rStyle w:val="a6"/>
          <w:b w:val="0"/>
          <w:sz w:val="28"/>
          <w:szCs w:val="28"/>
        </w:rPr>
        <w:t xml:space="preserve">ст.81 </w:t>
      </w:r>
      <w:r w:rsidRPr="00533CCC">
        <w:rPr>
          <w:sz w:val="28"/>
          <w:szCs w:val="28"/>
        </w:rPr>
        <w:t xml:space="preserve"> ТК</w:t>
      </w:r>
      <w:r w:rsidRPr="00533CCC">
        <w:rPr>
          <w:rStyle w:val="a6"/>
          <w:sz w:val="28"/>
          <w:szCs w:val="28"/>
        </w:rPr>
        <w:t xml:space="preserve"> </w:t>
      </w:r>
      <w:r w:rsidRPr="00533CCC">
        <w:rPr>
          <w:rStyle w:val="a6"/>
          <w:b w:val="0"/>
          <w:sz w:val="28"/>
          <w:szCs w:val="28"/>
        </w:rPr>
        <w:t>РФ</w:t>
      </w:r>
      <w:r w:rsidRPr="00533CCC">
        <w:rPr>
          <w:rStyle w:val="a6"/>
          <w:sz w:val="28"/>
          <w:szCs w:val="28"/>
        </w:rPr>
        <w:t xml:space="preserve">) </w:t>
      </w:r>
      <w:r w:rsidRPr="00533CCC">
        <w:rPr>
          <w:sz w:val="28"/>
          <w:szCs w:val="28"/>
        </w:rPr>
        <w:t xml:space="preserve"> производить с учетом мнения (с предварительного согласия) профкома (ст.82 ТК РФ)</w:t>
      </w:r>
    </w:p>
    <w:p w:rsidR="008B371A" w:rsidRPr="00533CCC" w:rsidRDefault="008B371A" w:rsidP="008B371A">
      <w:pPr>
        <w:pStyle w:val="31"/>
        <w:shd w:val="clear" w:color="auto" w:fill="auto"/>
        <w:tabs>
          <w:tab w:val="left" w:pos="2688"/>
        </w:tabs>
        <w:spacing w:line="312" w:lineRule="exact"/>
        <w:ind w:right="280" w:firstLine="0"/>
        <w:rPr>
          <w:sz w:val="28"/>
          <w:szCs w:val="28"/>
        </w:rPr>
      </w:pPr>
      <w:r w:rsidRPr="00533CCC">
        <w:rPr>
          <w:sz w:val="28"/>
          <w:szCs w:val="28"/>
        </w:rPr>
        <w:t>4.4.Трудоустроить в первоочередном порядке в счет установленной квоты ранее уволенных или подлежащих увольнению из учреждения инвалидов.</w:t>
      </w:r>
    </w:p>
    <w:p w:rsidR="008B371A" w:rsidRPr="00533CCC" w:rsidRDefault="008B371A" w:rsidP="00301AB8">
      <w:pPr>
        <w:pStyle w:val="31"/>
        <w:shd w:val="clear" w:color="auto" w:fill="auto"/>
        <w:tabs>
          <w:tab w:val="left" w:pos="2079"/>
        </w:tabs>
        <w:spacing w:before="120" w:after="119" w:line="230" w:lineRule="exact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>4.</w:t>
      </w:r>
      <w:r w:rsidR="009F413B">
        <w:rPr>
          <w:sz w:val="28"/>
          <w:szCs w:val="28"/>
        </w:rPr>
        <w:t>5</w:t>
      </w:r>
      <w:r w:rsidRPr="00533CCC">
        <w:rPr>
          <w:sz w:val="28"/>
          <w:szCs w:val="28"/>
        </w:rPr>
        <w:t>.Стороны договорились, что:</w:t>
      </w:r>
    </w:p>
    <w:p w:rsidR="00217655" w:rsidRPr="00533CCC" w:rsidRDefault="009F413B" w:rsidP="00217655">
      <w:pPr>
        <w:pStyle w:val="31"/>
        <w:shd w:val="clear" w:color="auto" w:fill="auto"/>
        <w:spacing w:after="64"/>
        <w:ind w:right="28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4.5</w:t>
      </w:r>
      <w:r w:rsidR="008B371A" w:rsidRPr="00533CCC">
        <w:rPr>
          <w:sz w:val="28"/>
          <w:szCs w:val="28"/>
        </w:rPr>
        <w:t xml:space="preserve">.1 .Преимущественное право на оставление на работе при сокращении численности или штата при равной производительности труда и квалификации помимо лиц  указанных  в ст. 179 ТК РФ, имеют также: лица </w:t>
      </w:r>
      <w:proofErr w:type="spellStart"/>
      <w:r w:rsidR="008B371A" w:rsidRPr="00533CCC">
        <w:rPr>
          <w:sz w:val="28"/>
          <w:szCs w:val="28"/>
        </w:rPr>
        <w:t>предпенсионного</w:t>
      </w:r>
      <w:proofErr w:type="spellEnd"/>
      <w:r w:rsidR="008B371A" w:rsidRPr="00533CCC">
        <w:rPr>
          <w:sz w:val="28"/>
          <w:szCs w:val="28"/>
        </w:rPr>
        <w:t xml:space="preserve"> возраста (за два года до пенсии), проработавшие в учреждении свыше 10 лет; од</w:t>
      </w:r>
      <w:r w:rsidR="00217655" w:rsidRPr="00533CCC">
        <w:rPr>
          <w:sz w:val="28"/>
          <w:szCs w:val="28"/>
        </w:rPr>
        <w:t>и</w:t>
      </w:r>
      <w:r w:rsidR="008B371A" w:rsidRPr="00533CCC">
        <w:rPr>
          <w:sz w:val="28"/>
          <w:szCs w:val="28"/>
        </w:rPr>
        <w:t xml:space="preserve">нокие матери и отцы, </w:t>
      </w:r>
      <w:r w:rsidR="00217655" w:rsidRPr="00533CCC">
        <w:rPr>
          <w:sz w:val="28"/>
          <w:szCs w:val="28"/>
        </w:rPr>
        <w:t xml:space="preserve">воспитывающие </w:t>
      </w:r>
      <w:r w:rsidR="008B371A" w:rsidRPr="00533CCC">
        <w:rPr>
          <w:sz w:val="28"/>
          <w:szCs w:val="28"/>
        </w:rPr>
        <w:t xml:space="preserve"> детей до 16 лет;</w:t>
      </w:r>
      <w:proofErr w:type="gramEnd"/>
      <w:r w:rsidR="008B371A" w:rsidRPr="00533CCC">
        <w:rPr>
          <w:sz w:val="28"/>
          <w:szCs w:val="28"/>
        </w:rPr>
        <w:t xml:space="preserve"> родители, воспитывающие детей-инвалидов до 18 лет; </w:t>
      </w:r>
    </w:p>
    <w:p w:rsidR="008B371A" w:rsidRPr="00533CCC" w:rsidRDefault="008B371A" w:rsidP="00217655">
      <w:pPr>
        <w:pStyle w:val="31"/>
        <w:shd w:val="clear" w:color="auto" w:fill="auto"/>
        <w:spacing w:after="64"/>
        <w:ind w:right="28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награжденные государственными наградами в связи с педагогической деятельностью; </w:t>
      </w:r>
      <w:proofErr w:type="spellStart"/>
      <w:r w:rsidRPr="00533CCC">
        <w:rPr>
          <w:sz w:val="28"/>
          <w:szCs w:val="28"/>
        </w:rPr>
        <w:t>неосвобожденные</w:t>
      </w:r>
      <w:proofErr w:type="spellEnd"/>
      <w:r w:rsidRPr="00533CCC">
        <w:rPr>
          <w:sz w:val="28"/>
          <w:szCs w:val="28"/>
        </w:rPr>
        <w:t xml:space="preserve">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8B371A" w:rsidRPr="00533CCC" w:rsidRDefault="009F413B" w:rsidP="00301AB8">
      <w:pPr>
        <w:pStyle w:val="31"/>
        <w:shd w:val="clear" w:color="auto" w:fill="auto"/>
        <w:tabs>
          <w:tab w:val="left" w:pos="3187"/>
        </w:tabs>
        <w:spacing w:before="120" w:after="56" w:line="312" w:lineRule="exact"/>
        <w:ind w:right="280" w:firstLine="0"/>
        <w:rPr>
          <w:sz w:val="28"/>
          <w:szCs w:val="28"/>
        </w:rPr>
      </w:pPr>
      <w:r>
        <w:rPr>
          <w:sz w:val="28"/>
          <w:szCs w:val="28"/>
        </w:rPr>
        <w:t>4.5</w:t>
      </w:r>
      <w:r w:rsidR="00217655" w:rsidRPr="00533CCC">
        <w:rPr>
          <w:sz w:val="28"/>
          <w:szCs w:val="28"/>
        </w:rPr>
        <w:t xml:space="preserve">.2.Высвобождаемым </w:t>
      </w:r>
      <w:r w:rsidR="008B371A" w:rsidRPr="00533CCC">
        <w:rPr>
          <w:sz w:val="28"/>
          <w:szCs w:val="28"/>
        </w:rPr>
        <w:t>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8B371A" w:rsidRPr="00533CCC" w:rsidRDefault="009F413B" w:rsidP="00301AB8">
      <w:pPr>
        <w:pStyle w:val="31"/>
        <w:shd w:val="clear" w:color="auto" w:fill="auto"/>
        <w:tabs>
          <w:tab w:val="left" w:pos="2611"/>
        </w:tabs>
        <w:spacing w:before="120"/>
        <w:ind w:right="280" w:firstLine="0"/>
        <w:rPr>
          <w:sz w:val="28"/>
          <w:szCs w:val="28"/>
        </w:rPr>
      </w:pPr>
      <w:r>
        <w:rPr>
          <w:sz w:val="28"/>
          <w:szCs w:val="28"/>
        </w:rPr>
        <w:t>4.5</w:t>
      </w:r>
      <w:r w:rsidR="00217655" w:rsidRPr="00533CCC">
        <w:rPr>
          <w:sz w:val="28"/>
          <w:szCs w:val="28"/>
        </w:rPr>
        <w:t xml:space="preserve">.3.Работникам, </w:t>
      </w:r>
      <w:r w:rsidR="008B371A" w:rsidRPr="00533CCC">
        <w:rPr>
          <w:sz w:val="28"/>
          <w:szCs w:val="28"/>
        </w:rPr>
        <w:t xml:space="preserve">высвобожденным из учреждения в связи с сокращением численности или штата, гарантируется после увольнения сохранение очереди на </w:t>
      </w:r>
      <w:r w:rsidR="00217655" w:rsidRPr="00533CCC">
        <w:rPr>
          <w:sz w:val="28"/>
          <w:szCs w:val="28"/>
        </w:rPr>
        <w:t xml:space="preserve">получение </w:t>
      </w:r>
      <w:r w:rsidR="008B371A" w:rsidRPr="00533CCC">
        <w:rPr>
          <w:sz w:val="28"/>
          <w:szCs w:val="28"/>
        </w:rPr>
        <w:t xml:space="preserve">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учреждений.</w:t>
      </w:r>
    </w:p>
    <w:p w:rsidR="008B371A" w:rsidRPr="00533CCC" w:rsidRDefault="009F413B" w:rsidP="00301AB8">
      <w:pPr>
        <w:pStyle w:val="31"/>
        <w:shd w:val="clear" w:color="auto" w:fill="auto"/>
        <w:tabs>
          <w:tab w:val="left" w:pos="1747"/>
        </w:tabs>
        <w:spacing w:before="120" w:after="550"/>
        <w:ind w:right="280" w:firstLine="0"/>
        <w:rPr>
          <w:sz w:val="28"/>
          <w:szCs w:val="28"/>
        </w:rPr>
      </w:pPr>
      <w:r>
        <w:rPr>
          <w:sz w:val="28"/>
          <w:szCs w:val="28"/>
        </w:rPr>
        <w:t>4.5</w:t>
      </w:r>
      <w:r w:rsidR="00217655" w:rsidRPr="00533CCC">
        <w:rPr>
          <w:sz w:val="28"/>
          <w:szCs w:val="28"/>
        </w:rPr>
        <w:t xml:space="preserve">.4.При </w:t>
      </w:r>
      <w:r w:rsidR="008B371A" w:rsidRPr="00533CCC">
        <w:rPr>
          <w:sz w:val="28"/>
          <w:szCs w:val="28"/>
        </w:rPr>
        <w:t>появлении новых рабочих мест в учреждении, в т.ч.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8B371A" w:rsidRPr="00533CCC" w:rsidRDefault="008B371A" w:rsidP="008B371A">
      <w:pPr>
        <w:pStyle w:val="10"/>
        <w:keepNext/>
        <w:keepLines/>
        <w:shd w:val="clear" w:color="auto" w:fill="auto"/>
        <w:spacing w:after="183" w:line="230" w:lineRule="exact"/>
        <w:ind w:left="2900"/>
        <w:rPr>
          <w:sz w:val="28"/>
          <w:szCs w:val="28"/>
        </w:rPr>
      </w:pPr>
      <w:r w:rsidRPr="00533CCC">
        <w:rPr>
          <w:sz w:val="28"/>
          <w:szCs w:val="28"/>
        </w:rPr>
        <w:t>5. Рабочее время и время отдыха</w:t>
      </w:r>
    </w:p>
    <w:p w:rsidR="008B371A" w:rsidRPr="00533CCC" w:rsidRDefault="008B371A" w:rsidP="00301AB8">
      <w:pPr>
        <w:pStyle w:val="31"/>
        <w:shd w:val="clear" w:color="auto" w:fill="auto"/>
        <w:spacing w:after="109" w:line="230" w:lineRule="exact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>5.Стороны пришли к соглашению о том, что:</w:t>
      </w:r>
    </w:p>
    <w:p w:rsidR="00AB5365" w:rsidRPr="00533CCC" w:rsidRDefault="008B371A" w:rsidP="00AB5365">
      <w:pPr>
        <w:spacing w:after="56"/>
        <w:ind w:left="20" w:right="6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5.1.Рабочее время работников определяется Правилами внутреннего трудового распорядка учреждения (ст. 91 ТК РФ) (приложение №</w:t>
      </w:r>
      <w:r w:rsidRPr="00BE70AA">
        <w:rPr>
          <w:rStyle w:val="11"/>
          <w:rFonts w:eastAsia="Arial Unicode MS"/>
          <w:sz w:val="28"/>
          <w:szCs w:val="28"/>
          <w:u w:val="none"/>
        </w:rPr>
        <w:t>1</w:t>
      </w:r>
      <w:r w:rsidRPr="00533CCC">
        <w:rPr>
          <w:rFonts w:ascii="Times New Roman" w:hAnsi="Times New Roman" w:cs="Times New Roman"/>
          <w:sz w:val="28"/>
          <w:szCs w:val="28"/>
        </w:rPr>
        <w:t>), учебным расписанием, г</w:t>
      </w:r>
      <w:r w:rsidR="00217655" w:rsidRPr="00533CCC">
        <w:rPr>
          <w:rFonts w:ascii="Times New Roman" w:hAnsi="Times New Roman" w:cs="Times New Roman"/>
          <w:sz w:val="28"/>
          <w:szCs w:val="28"/>
        </w:rPr>
        <w:t>о</w:t>
      </w:r>
      <w:r w:rsidRPr="00533CCC">
        <w:rPr>
          <w:rFonts w:ascii="Times New Roman" w:hAnsi="Times New Roman" w:cs="Times New Roman"/>
          <w:sz w:val="28"/>
          <w:szCs w:val="28"/>
        </w:rPr>
        <w:t xml:space="preserve">довым календарным учебным графиком, графиком сменности (приложение № </w:t>
      </w:r>
      <w:r w:rsidRPr="00BE70AA">
        <w:rPr>
          <w:rStyle w:val="11"/>
          <w:rFonts w:eastAsia="Arial Unicode MS"/>
          <w:sz w:val="28"/>
          <w:szCs w:val="28"/>
          <w:u w:val="none"/>
        </w:rPr>
        <w:t>2</w:t>
      </w:r>
      <w:r w:rsidRPr="00533CCC">
        <w:rPr>
          <w:rFonts w:ascii="Times New Roman" w:hAnsi="Times New Roman" w:cs="Times New Roman"/>
          <w:sz w:val="28"/>
          <w:szCs w:val="28"/>
        </w:rPr>
        <w:t>),</w:t>
      </w:r>
      <w:r w:rsidR="00AB5365" w:rsidRPr="00533CCC">
        <w:rPr>
          <w:rFonts w:ascii="Times New Roman" w:hAnsi="Times New Roman" w:cs="Times New Roman"/>
          <w:sz w:val="28"/>
          <w:szCs w:val="28"/>
        </w:rPr>
        <w:t xml:space="preserve"> утвержденными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AB5365" w:rsidRPr="00533CCC" w:rsidRDefault="00AB5365" w:rsidP="00301AB8">
      <w:pPr>
        <w:spacing w:before="120" w:line="317" w:lineRule="exact"/>
        <w:ind w:left="20"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5. 2.Для руководящих работников, работников из числа административно- хозяйственного, учебно-вспомогательного и обслуживающего персонала учреждения устанавливается продолжительность рабочего времени,  которая не может превышать 40 часов в неделю.</w:t>
      </w:r>
    </w:p>
    <w:p w:rsidR="00AB5365" w:rsidRPr="00533CCC" w:rsidRDefault="00AB5365" w:rsidP="00AB5365">
      <w:pPr>
        <w:tabs>
          <w:tab w:val="left" w:pos="1431"/>
        </w:tabs>
        <w:spacing w:after="60" w:line="317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lastRenderedPageBreak/>
        <w:t>5.3.Для педагогических работников учреждения 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AB5365" w:rsidRPr="00533CCC" w:rsidRDefault="00AB5365" w:rsidP="00301AB8">
      <w:pPr>
        <w:spacing w:line="317" w:lineRule="exact"/>
        <w:ind w:left="20"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AB5365" w:rsidRPr="00533CCC" w:rsidRDefault="00AB5365" w:rsidP="00301AB8">
      <w:pPr>
        <w:tabs>
          <w:tab w:val="left" w:pos="2046"/>
          <w:tab w:val="left" w:pos="5665"/>
        </w:tabs>
        <w:spacing w:before="120" w:after="130" w:line="317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5.4.Неполное рабочее время - неполный рабочий день или неполная рабочая неделя устанавливаются в следующих случаях:</w:t>
      </w:r>
      <w:r w:rsidRPr="00533CCC">
        <w:rPr>
          <w:rFonts w:ascii="Times New Roman" w:hAnsi="Times New Roman" w:cs="Times New Roman"/>
          <w:sz w:val="28"/>
          <w:szCs w:val="28"/>
        </w:rPr>
        <w:tab/>
      </w:r>
    </w:p>
    <w:p w:rsidR="00AB5365" w:rsidRPr="00533CCC" w:rsidRDefault="00AB5365" w:rsidP="00AB5365">
      <w:pPr>
        <w:spacing w:after="105"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-по соглашению между работником и работодателем;</w:t>
      </w:r>
    </w:p>
    <w:p w:rsidR="00AB5365" w:rsidRPr="00533CCC" w:rsidRDefault="00AB5365" w:rsidP="00AB5365">
      <w:pPr>
        <w:spacing w:after="64" w:line="322" w:lineRule="exact"/>
        <w:ind w:left="20"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AB5365" w:rsidRPr="00533CCC" w:rsidRDefault="00AB5365" w:rsidP="00301AB8">
      <w:pPr>
        <w:tabs>
          <w:tab w:val="left" w:pos="2334"/>
        </w:tabs>
        <w:spacing w:before="120" w:after="60" w:line="317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5.5.Составление расписания занятий осуществляется с учетом рационального использования рабочего времени педагога.</w:t>
      </w:r>
    </w:p>
    <w:p w:rsidR="00AB5365" w:rsidRPr="00533CCC" w:rsidRDefault="00AB5365" w:rsidP="009F413B">
      <w:pPr>
        <w:spacing w:after="64" w:line="317" w:lineRule="exact"/>
        <w:ind w:left="20"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Педагогам, по возможности, предусматривается один свободный день в неделю для методической работы и повышения квалификации.</w:t>
      </w:r>
    </w:p>
    <w:p w:rsidR="00AB5365" w:rsidRPr="00533CCC" w:rsidRDefault="00AB5365" w:rsidP="00301AB8">
      <w:pPr>
        <w:spacing w:before="120" w:after="56"/>
        <w:ind w:left="20"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5.6.Часы, свободные от работы (смены), педагог вправе использовать по своему усмотрению.</w:t>
      </w:r>
    </w:p>
    <w:p w:rsidR="00AB5365" w:rsidRPr="00533CCC" w:rsidRDefault="00AB5365" w:rsidP="00301AB8">
      <w:pPr>
        <w:tabs>
          <w:tab w:val="left" w:pos="1738"/>
        </w:tabs>
        <w:spacing w:before="120" w:after="53" w:line="317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5.7.Работа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AB5365" w:rsidRPr="00533CCC" w:rsidRDefault="00AB5365" w:rsidP="00AB5365">
      <w:pPr>
        <w:spacing w:after="72" w:line="326" w:lineRule="exact"/>
        <w:ind w:left="20"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533C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CCC">
        <w:rPr>
          <w:rFonts w:ascii="Times New Roman" w:hAnsi="Times New Roman" w:cs="Times New Roman"/>
          <w:sz w:val="28"/>
          <w:szCs w:val="28"/>
        </w:rPr>
        <w:t xml:space="preserve"> входной и нерабочий праздничный день оплачивается не менее,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AB5365" w:rsidRPr="00533CCC" w:rsidRDefault="00AB5365" w:rsidP="00301AB8">
      <w:pPr>
        <w:tabs>
          <w:tab w:val="left" w:pos="1206"/>
        </w:tabs>
        <w:spacing w:before="120" w:after="56" w:line="312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5.8.В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A1510B" w:rsidRPr="00533CCC" w:rsidRDefault="00AB5365" w:rsidP="00301AB8">
      <w:pPr>
        <w:tabs>
          <w:tab w:val="left" w:pos="2386"/>
        </w:tabs>
        <w:spacing w:before="120" w:line="317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5.9.Привлечение работников учреждения к выполнению работы, не предусмотренной Уставом учреждения, Правилами внутреннего трудового распорядка</w:t>
      </w:r>
    </w:p>
    <w:p w:rsidR="00A1510B" w:rsidRPr="00533CCC" w:rsidRDefault="00A1510B" w:rsidP="00A1510B">
      <w:pPr>
        <w:tabs>
          <w:tab w:val="left" w:pos="2386"/>
        </w:tabs>
        <w:spacing w:line="317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учреждения должностными обязанностями, допускается только по письменному распоряжению 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A1510B" w:rsidRPr="00533CCC" w:rsidRDefault="009F413B" w:rsidP="00301AB8">
      <w:pPr>
        <w:tabs>
          <w:tab w:val="left" w:pos="2386"/>
        </w:tabs>
        <w:spacing w:before="120" w:line="317" w:lineRule="exact"/>
        <w:ind w:right="36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510B" w:rsidRPr="00533CCC">
        <w:rPr>
          <w:rFonts w:ascii="Times New Roman" w:hAnsi="Times New Roman" w:cs="Times New Roman"/>
          <w:sz w:val="28"/>
          <w:szCs w:val="28"/>
        </w:rPr>
        <w:t>10.Очередность предоставления оплачиваемых отпусков определяется ежегодно в соответствии  с графиком отпусков, утвержденным работодателем с учетом мнения (по согласованию) профкома не позднее, чем за две недели до наступления календарного</w:t>
      </w:r>
      <w:r w:rsidR="00301AB8" w:rsidRPr="00301AB8">
        <w:rPr>
          <w:rFonts w:ascii="Times New Roman" w:hAnsi="Times New Roman" w:cs="Times New Roman"/>
          <w:sz w:val="28"/>
          <w:szCs w:val="28"/>
        </w:rPr>
        <w:t xml:space="preserve"> </w:t>
      </w:r>
      <w:r w:rsidR="00A1510B" w:rsidRPr="00301AB8">
        <w:rPr>
          <w:rFonts w:ascii="Times New Roman" w:hAnsi="Times New Roman" w:cs="Times New Roman"/>
          <w:sz w:val="28"/>
          <w:szCs w:val="28"/>
        </w:rPr>
        <w:t>года</w:t>
      </w:r>
      <w:r w:rsidR="00A1510B" w:rsidRPr="00533CCC">
        <w:rPr>
          <w:sz w:val="28"/>
          <w:szCs w:val="28"/>
        </w:rPr>
        <w:t>.</w:t>
      </w:r>
    </w:p>
    <w:p w:rsidR="00A1510B" w:rsidRPr="00301AB8" w:rsidRDefault="00A1510B" w:rsidP="0051178A">
      <w:pPr>
        <w:pStyle w:val="10"/>
        <w:keepNext/>
        <w:keepLines/>
        <w:shd w:val="clear" w:color="auto" w:fill="auto"/>
        <w:spacing w:after="116" w:line="300" w:lineRule="exact"/>
        <w:ind w:left="79"/>
        <w:rPr>
          <w:b w:val="0"/>
          <w:sz w:val="28"/>
          <w:szCs w:val="28"/>
        </w:rPr>
      </w:pPr>
      <w:r w:rsidRPr="00301AB8">
        <w:rPr>
          <w:b w:val="0"/>
          <w:sz w:val="28"/>
          <w:szCs w:val="28"/>
        </w:rPr>
        <w:lastRenderedPageBreak/>
        <w:t>О времени начала отпуска работник должен быть извещен не позднее, чем за две недели  до его начала.</w:t>
      </w:r>
    </w:p>
    <w:p w:rsidR="00A1510B" w:rsidRPr="00301AB8" w:rsidRDefault="009F413B" w:rsidP="0051178A">
      <w:pPr>
        <w:pStyle w:val="10"/>
        <w:keepNext/>
        <w:keepLines/>
        <w:shd w:val="clear" w:color="auto" w:fill="auto"/>
        <w:spacing w:after="116" w:line="300" w:lineRule="exact"/>
        <w:ind w:left="79"/>
        <w:rPr>
          <w:b w:val="0"/>
          <w:sz w:val="28"/>
          <w:szCs w:val="28"/>
        </w:rPr>
      </w:pPr>
      <w:r w:rsidRPr="00301AB8">
        <w:rPr>
          <w:b w:val="0"/>
          <w:sz w:val="28"/>
          <w:szCs w:val="28"/>
        </w:rPr>
        <w:t>Продление</w:t>
      </w:r>
      <w:r w:rsidR="00A1510B" w:rsidRPr="00301AB8">
        <w:rPr>
          <w:b w:val="0"/>
          <w:sz w:val="28"/>
          <w:szCs w:val="28"/>
        </w:rPr>
        <w:t>, перенесение, разделение и отзыв его из него производится с согласия работника в случаях, предусмотренных ст. 124-125 ТК РФ.</w:t>
      </w:r>
    </w:p>
    <w:p w:rsidR="00A1510B" w:rsidRPr="00301AB8" w:rsidRDefault="00A1510B" w:rsidP="0051178A">
      <w:pPr>
        <w:pStyle w:val="10"/>
        <w:keepNext/>
        <w:keepLines/>
        <w:shd w:val="clear" w:color="auto" w:fill="auto"/>
        <w:spacing w:after="116" w:line="300" w:lineRule="exact"/>
        <w:ind w:left="79"/>
        <w:rPr>
          <w:b w:val="0"/>
          <w:sz w:val="28"/>
          <w:szCs w:val="28"/>
        </w:rPr>
      </w:pPr>
      <w:r w:rsidRPr="00301AB8">
        <w:rPr>
          <w:b w:val="0"/>
          <w:sz w:val="28"/>
          <w:szCs w:val="28"/>
        </w:rPr>
        <w:t xml:space="preserve">При наличии финансовых возможностей, а также возможностей обеспечения </w:t>
      </w:r>
      <w:r w:rsidRPr="00301AB8">
        <w:rPr>
          <w:rStyle w:val="1pt"/>
          <w:b w:val="0"/>
          <w:sz w:val="28"/>
          <w:szCs w:val="28"/>
        </w:rPr>
        <w:t xml:space="preserve">работой </w:t>
      </w:r>
      <w:r w:rsidRPr="00301AB8">
        <w:rPr>
          <w:b w:val="0"/>
          <w:sz w:val="28"/>
          <w:szCs w:val="28"/>
        </w:rPr>
        <w:t xml:space="preserve"> часть отпуска, превышающая 28 календарных дней, по просьбе работника может быть  заменена денежной компенсацией (ст. 126 ТК РФ).</w:t>
      </w:r>
    </w:p>
    <w:p w:rsidR="00A1510B" w:rsidRPr="00533CCC" w:rsidRDefault="0051178A" w:rsidP="00A1510B">
      <w:pPr>
        <w:pStyle w:val="2"/>
        <w:shd w:val="clear" w:color="auto" w:fill="auto"/>
        <w:spacing w:after="112" w:line="2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10B" w:rsidRPr="00533CCC">
        <w:rPr>
          <w:sz w:val="28"/>
          <w:szCs w:val="28"/>
        </w:rPr>
        <w:t>5.11 .Работодатель обязуется:</w:t>
      </w:r>
    </w:p>
    <w:p w:rsidR="00A1510B" w:rsidRPr="00533CCC" w:rsidRDefault="00A1510B" w:rsidP="00A1510B">
      <w:pPr>
        <w:pStyle w:val="2"/>
        <w:shd w:val="clear" w:color="auto" w:fill="auto"/>
        <w:spacing w:after="64" w:line="322" w:lineRule="exact"/>
        <w:ind w:left="80" w:right="340" w:firstLine="0"/>
        <w:rPr>
          <w:sz w:val="28"/>
          <w:szCs w:val="28"/>
        </w:rPr>
      </w:pPr>
      <w:r w:rsidRPr="00533CCC">
        <w:rPr>
          <w:sz w:val="28"/>
          <w:szCs w:val="28"/>
        </w:rPr>
        <w:t>5.11.1 .Предоставлять ежегодный дополнительный оплачиваемый отпуск работникам:</w:t>
      </w:r>
    </w:p>
    <w:p w:rsidR="00A1510B" w:rsidRPr="00533CCC" w:rsidRDefault="00B61702" w:rsidP="00B61702">
      <w:pPr>
        <w:pStyle w:val="2"/>
        <w:shd w:val="clear" w:color="auto" w:fill="auto"/>
        <w:tabs>
          <w:tab w:val="left" w:pos="824"/>
        </w:tabs>
        <w:spacing w:before="0" w:line="317" w:lineRule="exact"/>
        <w:ind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10B" w:rsidRPr="00533CCC">
        <w:rPr>
          <w:sz w:val="28"/>
          <w:szCs w:val="28"/>
        </w:rPr>
        <w:t>занятым на работах с вредными и (или) опасными условиями труда в соответствии е</w:t>
      </w:r>
      <w:r w:rsidR="009F413B">
        <w:rPr>
          <w:sz w:val="28"/>
          <w:szCs w:val="28"/>
        </w:rPr>
        <w:t>е ст. 117 ТК РФ (приложение № 3</w:t>
      </w:r>
      <w:r w:rsidR="00A1510B" w:rsidRPr="00533CCC">
        <w:rPr>
          <w:sz w:val="28"/>
          <w:szCs w:val="28"/>
        </w:rPr>
        <w:t>);</w:t>
      </w:r>
    </w:p>
    <w:p w:rsidR="00B61702" w:rsidRDefault="00B61702" w:rsidP="00B61702">
      <w:pPr>
        <w:pStyle w:val="2"/>
        <w:shd w:val="clear" w:color="auto" w:fill="auto"/>
        <w:tabs>
          <w:tab w:val="left" w:pos="790"/>
        </w:tabs>
        <w:spacing w:before="0" w:after="0" w:line="317" w:lineRule="exact"/>
        <w:ind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10B" w:rsidRPr="00533CCC">
        <w:rPr>
          <w:sz w:val="28"/>
          <w:szCs w:val="28"/>
        </w:rPr>
        <w:t xml:space="preserve">с ненормированным рабочим днем в соответствии со ст. 119 ТК РФ </w:t>
      </w:r>
    </w:p>
    <w:p w:rsidR="00A1510B" w:rsidRPr="00533CCC" w:rsidRDefault="00A1510B" w:rsidP="00B61702">
      <w:pPr>
        <w:pStyle w:val="2"/>
        <w:shd w:val="clear" w:color="auto" w:fill="auto"/>
        <w:tabs>
          <w:tab w:val="left" w:pos="790"/>
        </w:tabs>
        <w:spacing w:before="0" w:after="0" w:line="317" w:lineRule="exact"/>
        <w:ind w:right="340" w:firstLine="0"/>
        <w:rPr>
          <w:sz w:val="28"/>
          <w:szCs w:val="28"/>
        </w:rPr>
      </w:pPr>
      <w:r w:rsidRPr="00533CCC">
        <w:rPr>
          <w:sz w:val="28"/>
          <w:szCs w:val="28"/>
        </w:rPr>
        <w:t>(</w:t>
      </w:r>
      <w:r w:rsidRPr="00AD61D7">
        <w:rPr>
          <w:sz w:val="28"/>
          <w:szCs w:val="28"/>
        </w:rPr>
        <w:t>приложение</w:t>
      </w:r>
      <w:r w:rsidR="00842766">
        <w:rPr>
          <w:sz w:val="28"/>
          <w:szCs w:val="28"/>
        </w:rPr>
        <w:t xml:space="preserve"> №</w:t>
      </w:r>
      <w:r w:rsidR="00073111">
        <w:rPr>
          <w:sz w:val="28"/>
          <w:szCs w:val="28"/>
        </w:rPr>
        <w:t>4</w:t>
      </w:r>
      <w:r w:rsidRPr="00533CCC">
        <w:rPr>
          <w:sz w:val="28"/>
          <w:szCs w:val="28"/>
        </w:rPr>
        <w:t xml:space="preserve">, в котором устанавливается перечень должностей работников с ненормированным рабочим </w:t>
      </w:r>
      <w:r w:rsidRPr="00533CCC">
        <w:rPr>
          <w:rStyle w:val="1pt"/>
          <w:sz w:val="28"/>
          <w:szCs w:val="28"/>
        </w:rPr>
        <w:t>днем</w:t>
      </w:r>
      <w:r w:rsidR="009F413B">
        <w:rPr>
          <w:rStyle w:val="1pt"/>
          <w:sz w:val="28"/>
          <w:szCs w:val="28"/>
        </w:rPr>
        <w:t xml:space="preserve"> </w:t>
      </w:r>
      <w:r w:rsidRPr="00533CCC">
        <w:rPr>
          <w:rStyle w:val="1pt"/>
          <w:sz w:val="28"/>
          <w:szCs w:val="28"/>
        </w:rPr>
        <w:t>(ст.</w:t>
      </w:r>
      <w:r w:rsidRPr="00533CCC">
        <w:rPr>
          <w:sz w:val="28"/>
          <w:szCs w:val="28"/>
        </w:rPr>
        <w:t xml:space="preserve"> 101 ТК РФ) и продолжительность дополнительного отпуска работникам с ненормированным рабочим днем, который должен быть не менее трех календарных дней).</w:t>
      </w:r>
    </w:p>
    <w:p w:rsidR="00A1510B" w:rsidRPr="00533CCC" w:rsidRDefault="00A1510B" w:rsidP="00B61702">
      <w:pPr>
        <w:pStyle w:val="2"/>
        <w:shd w:val="clear" w:color="auto" w:fill="auto"/>
        <w:tabs>
          <w:tab w:val="left" w:pos="790"/>
        </w:tabs>
        <w:spacing w:before="0" w:after="0" w:line="317" w:lineRule="exact"/>
        <w:ind w:right="340" w:firstLine="0"/>
        <w:rPr>
          <w:sz w:val="28"/>
          <w:szCs w:val="28"/>
        </w:rPr>
      </w:pPr>
      <w:r w:rsidRPr="00533CCC">
        <w:rPr>
          <w:sz w:val="28"/>
          <w:szCs w:val="28"/>
        </w:rPr>
        <w:t>5.11.2.Предоставлять работникам отпуск с сохранением заработной платы  в следующих случаях:</w:t>
      </w:r>
    </w:p>
    <w:p w:rsidR="00A1510B" w:rsidRPr="00533CCC" w:rsidRDefault="009F413B" w:rsidP="00B61702">
      <w:pPr>
        <w:tabs>
          <w:tab w:val="left" w:pos="764"/>
          <w:tab w:val="left" w:leader="underscore" w:pos="4623"/>
        </w:tabs>
        <w:spacing w:line="43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7554" w:rsidRPr="00533CCC">
        <w:rPr>
          <w:rFonts w:ascii="Times New Roman" w:hAnsi="Times New Roman" w:cs="Times New Roman"/>
          <w:sz w:val="28"/>
          <w:szCs w:val="28"/>
        </w:rPr>
        <w:fldChar w:fldCharType="begin"/>
      </w:r>
      <w:r w:rsidR="00A1510B" w:rsidRPr="00533CCC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="00CD7554" w:rsidRPr="00533CCC">
        <w:rPr>
          <w:rFonts w:ascii="Times New Roman" w:hAnsi="Times New Roman" w:cs="Times New Roman"/>
          <w:sz w:val="28"/>
          <w:szCs w:val="28"/>
        </w:rPr>
        <w:fldChar w:fldCharType="separate"/>
      </w:r>
      <w:r w:rsidR="00A1510B" w:rsidRPr="00533CCC">
        <w:rPr>
          <w:rFonts w:ascii="Times New Roman" w:hAnsi="Times New Roman" w:cs="Times New Roman"/>
          <w:sz w:val="28"/>
          <w:szCs w:val="28"/>
        </w:rPr>
        <w:t>при рождении ребенка в семье - _3</w:t>
      </w:r>
      <w:r w:rsidR="00A1510B" w:rsidRPr="00533CCC">
        <w:rPr>
          <w:rFonts w:ascii="Times New Roman" w:hAnsi="Times New Roman" w:cs="Times New Roman"/>
          <w:sz w:val="28"/>
          <w:szCs w:val="28"/>
        </w:rPr>
        <w:tab/>
        <w:t>дней;</w:t>
      </w:r>
    </w:p>
    <w:p w:rsidR="00A1510B" w:rsidRPr="00533CCC" w:rsidRDefault="009F413B" w:rsidP="00B61702">
      <w:pPr>
        <w:tabs>
          <w:tab w:val="left" w:pos="754"/>
          <w:tab w:val="left" w:leader="underscore" w:pos="8252"/>
        </w:tabs>
        <w:spacing w:line="43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10B" w:rsidRPr="00533CCC">
        <w:rPr>
          <w:rFonts w:ascii="Times New Roman" w:hAnsi="Times New Roman" w:cs="Times New Roman"/>
          <w:sz w:val="28"/>
          <w:szCs w:val="28"/>
        </w:rPr>
        <w:t xml:space="preserve">для сопровождения детей младшего школьного возраста в школу - </w:t>
      </w:r>
      <w:r>
        <w:rPr>
          <w:rFonts w:ascii="Times New Roman" w:hAnsi="Times New Roman" w:cs="Times New Roman"/>
          <w:sz w:val="28"/>
          <w:szCs w:val="28"/>
        </w:rPr>
        <w:t>2 дня (1                                           сентября и 25 мая)</w:t>
      </w:r>
      <w:r w:rsidR="00A1510B" w:rsidRPr="00533CCC">
        <w:rPr>
          <w:rFonts w:ascii="Times New Roman" w:hAnsi="Times New Roman" w:cs="Times New Roman"/>
          <w:sz w:val="28"/>
          <w:szCs w:val="28"/>
        </w:rPr>
        <w:t>;</w:t>
      </w:r>
    </w:p>
    <w:p w:rsidR="00A1510B" w:rsidRPr="00533CCC" w:rsidRDefault="009F413B" w:rsidP="00B61702">
      <w:pPr>
        <w:tabs>
          <w:tab w:val="left" w:pos="759"/>
        </w:tabs>
        <w:spacing w:line="43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10B" w:rsidRPr="00533CCC">
        <w:rPr>
          <w:rFonts w:ascii="Times New Roman" w:hAnsi="Times New Roman" w:cs="Times New Roman"/>
          <w:sz w:val="28"/>
          <w:szCs w:val="28"/>
        </w:rPr>
        <w:t xml:space="preserve">в связи с переездом на новое место жительства - </w:t>
      </w:r>
      <w:r w:rsidR="00A1510B" w:rsidRPr="00533CCC">
        <w:rPr>
          <w:rStyle w:val="a7"/>
          <w:rFonts w:eastAsia="Arial Unicode MS"/>
          <w:sz w:val="28"/>
          <w:szCs w:val="28"/>
        </w:rPr>
        <w:t>1</w:t>
      </w:r>
      <w:r w:rsidR="00A1510B" w:rsidRPr="00533CCC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1510B" w:rsidRPr="00533CCC" w:rsidRDefault="009F413B" w:rsidP="00B61702">
      <w:pPr>
        <w:tabs>
          <w:tab w:val="left" w:pos="750"/>
          <w:tab w:val="left" w:leader="underscore" w:pos="4340"/>
        </w:tabs>
        <w:spacing w:line="43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10B" w:rsidRPr="00533CCC">
        <w:rPr>
          <w:rFonts w:ascii="Times New Roman" w:hAnsi="Times New Roman" w:cs="Times New Roman"/>
          <w:sz w:val="28"/>
          <w:szCs w:val="28"/>
        </w:rPr>
        <w:t>для проводов детей в армию -_3</w:t>
      </w:r>
      <w:r w:rsidR="00A1510B" w:rsidRPr="00533CCC">
        <w:rPr>
          <w:rFonts w:ascii="Times New Roman" w:hAnsi="Times New Roman" w:cs="Times New Roman"/>
          <w:sz w:val="28"/>
          <w:szCs w:val="28"/>
        </w:rPr>
        <w:tab/>
        <w:t>дней;</w:t>
      </w:r>
    </w:p>
    <w:p w:rsidR="00A1510B" w:rsidRPr="00533CCC" w:rsidRDefault="009F413B" w:rsidP="00B61702">
      <w:pPr>
        <w:tabs>
          <w:tab w:val="left" w:pos="764"/>
          <w:tab w:val="left" w:leader="underscore" w:pos="6198"/>
        </w:tabs>
        <w:spacing w:line="43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10B" w:rsidRPr="00533CCC">
        <w:rPr>
          <w:rFonts w:ascii="Times New Roman" w:hAnsi="Times New Roman" w:cs="Times New Roman"/>
          <w:sz w:val="28"/>
          <w:szCs w:val="28"/>
        </w:rPr>
        <w:t>в случае свадьбы работника (детей работника) -_3</w:t>
      </w:r>
      <w:r w:rsidR="00A1510B" w:rsidRPr="00533CCC">
        <w:rPr>
          <w:rFonts w:ascii="Times New Roman" w:hAnsi="Times New Roman" w:cs="Times New Roman"/>
          <w:sz w:val="28"/>
          <w:szCs w:val="28"/>
        </w:rPr>
        <w:tab/>
        <w:t>дней;</w:t>
      </w:r>
      <w:r w:rsidR="00CD7554" w:rsidRPr="00533CCC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510B" w:rsidRPr="00533CCC" w:rsidRDefault="006C7258" w:rsidP="006C7258">
      <w:pPr>
        <w:pStyle w:val="2"/>
        <w:shd w:val="clear" w:color="auto" w:fill="auto"/>
        <w:tabs>
          <w:tab w:val="left" w:pos="764"/>
        </w:tabs>
        <w:spacing w:before="0" w:after="0" w:line="43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1510B" w:rsidRPr="00533CCC">
        <w:rPr>
          <w:sz w:val="28"/>
          <w:szCs w:val="28"/>
        </w:rPr>
        <w:t xml:space="preserve">на похороны близких родственников - </w:t>
      </w:r>
      <w:r w:rsidR="00A1510B" w:rsidRPr="00533CCC">
        <w:rPr>
          <w:rStyle w:val="11"/>
          <w:sz w:val="28"/>
          <w:szCs w:val="28"/>
        </w:rPr>
        <w:t>3</w:t>
      </w:r>
      <w:r w:rsidR="00A1510B" w:rsidRPr="00533CCC">
        <w:rPr>
          <w:sz w:val="28"/>
          <w:szCs w:val="28"/>
        </w:rPr>
        <w:t xml:space="preserve"> дней;</w:t>
      </w:r>
    </w:p>
    <w:p w:rsidR="00A1510B" w:rsidRPr="00533CCC" w:rsidRDefault="006C7258" w:rsidP="006C7258">
      <w:pPr>
        <w:pStyle w:val="2"/>
        <w:shd w:val="clear" w:color="auto" w:fill="auto"/>
        <w:tabs>
          <w:tab w:val="left" w:pos="759"/>
        </w:tabs>
        <w:spacing w:before="0" w:after="0" w:line="43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1510B" w:rsidRPr="00533CCC">
        <w:rPr>
          <w:sz w:val="28"/>
          <w:szCs w:val="28"/>
        </w:rPr>
        <w:t xml:space="preserve">работающим пенсионерам по старости - </w:t>
      </w:r>
      <w:r w:rsidR="00A1510B" w:rsidRPr="00533CCC">
        <w:rPr>
          <w:rStyle w:val="11"/>
          <w:sz w:val="28"/>
          <w:szCs w:val="28"/>
        </w:rPr>
        <w:t>1 д</w:t>
      </w:r>
      <w:r w:rsidR="00A1510B" w:rsidRPr="00533CCC">
        <w:rPr>
          <w:sz w:val="28"/>
          <w:szCs w:val="28"/>
        </w:rPr>
        <w:t>ней;</w:t>
      </w:r>
    </w:p>
    <w:p w:rsidR="00A1510B" w:rsidRPr="00533CCC" w:rsidRDefault="006C7258" w:rsidP="006C7258">
      <w:pPr>
        <w:pStyle w:val="2"/>
        <w:shd w:val="clear" w:color="auto" w:fill="auto"/>
        <w:tabs>
          <w:tab w:val="left" w:pos="824"/>
          <w:tab w:val="left" w:leader="underscore" w:pos="7942"/>
        </w:tabs>
        <w:spacing w:before="0" w:after="141" w:line="322" w:lineRule="exact"/>
        <w:ind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10B" w:rsidRPr="00533CCC">
        <w:rPr>
          <w:sz w:val="28"/>
          <w:szCs w:val="28"/>
        </w:rPr>
        <w:t>родителям, женам, мужьям военнослужащих, погибших или умерших вследствие ранения, контузии или увечью, полученных при исполнении ими военной службы, либо вследствие заболевания, связанного с прохождением военной службы -</w:t>
      </w:r>
      <w:r w:rsidR="009F33A8" w:rsidRPr="00533CCC">
        <w:rPr>
          <w:sz w:val="28"/>
          <w:szCs w:val="28"/>
        </w:rPr>
        <w:t>3</w:t>
      </w:r>
      <w:r w:rsidR="00A1510B" w:rsidRPr="00533CCC">
        <w:rPr>
          <w:sz w:val="28"/>
          <w:szCs w:val="28"/>
        </w:rPr>
        <w:t>дней;</w:t>
      </w:r>
    </w:p>
    <w:p w:rsidR="00A1510B" w:rsidRPr="00533CCC" w:rsidRDefault="006C7258" w:rsidP="006C7258">
      <w:pPr>
        <w:pStyle w:val="2"/>
        <w:shd w:val="clear" w:color="auto" w:fill="auto"/>
        <w:tabs>
          <w:tab w:val="left" w:pos="824"/>
          <w:tab w:val="left" w:leader="underscore" w:pos="7942"/>
        </w:tabs>
        <w:spacing w:before="0" w:after="141" w:line="322" w:lineRule="exact"/>
        <w:ind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10B" w:rsidRPr="00533CCC">
        <w:rPr>
          <w:sz w:val="28"/>
          <w:szCs w:val="28"/>
        </w:rPr>
        <w:t xml:space="preserve">работающим инвалидам - </w:t>
      </w:r>
      <w:r w:rsidR="00A1510B" w:rsidRPr="00533CCC">
        <w:rPr>
          <w:rStyle w:val="11"/>
          <w:sz w:val="28"/>
          <w:szCs w:val="28"/>
        </w:rPr>
        <w:t>3</w:t>
      </w:r>
      <w:r w:rsidR="00A1510B" w:rsidRPr="00533CCC">
        <w:rPr>
          <w:sz w:val="28"/>
          <w:szCs w:val="28"/>
        </w:rPr>
        <w:t xml:space="preserve"> дней.</w:t>
      </w:r>
    </w:p>
    <w:p w:rsidR="00A1510B" w:rsidRPr="00533CCC" w:rsidRDefault="00A1510B" w:rsidP="006C7258">
      <w:pPr>
        <w:pStyle w:val="2"/>
        <w:shd w:val="clear" w:color="auto" w:fill="auto"/>
        <w:spacing w:after="0" w:line="220" w:lineRule="exact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>5.1</w:t>
      </w:r>
      <w:r w:rsidR="00842766">
        <w:rPr>
          <w:sz w:val="28"/>
          <w:szCs w:val="28"/>
        </w:rPr>
        <w:t>1</w:t>
      </w:r>
      <w:r w:rsidRPr="00533CCC">
        <w:rPr>
          <w:sz w:val="28"/>
          <w:szCs w:val="28"/>
        </w:rPr>
        <w:t>.</w:t>
      </w:r>
      <w:r w:rsidR="00842766">
        <w:rPr>
          <w:sz w:val="28"/>
          <w:szCs w:val="28"/>
        </w:rPr>
        <w:t>3</w:t>
      </w:r>
      <w:proofErr w:type="gramStart"/>
      <w:r w:rsidR="00842766">
        <w:rPr>
          <w:sz w:val="28"/>
          <w:szCs w:val="28"/>
        </w:rPr>
        <w:t xml:space="preserve"> </w:t>
      </w:r>
      <w:r w:rsidR="0080354C">
        <w:rPr>
          <w:sz w:val="28"/>
          <w:szCs w:val="28"/>
        </w:rPr>
        <w:t>П</w:t>
      </w:r>
      <w:proofErr w:type="gramEnd"/>
      <w:r w:rsidR="0080354C">
        <w:rPr>
          <w:sz w:val="28"/>
          <w:szCs w:val="28"/>
        </w:rPr>
        <w:t xml:space="preserve">редоставлять работникам отпуск без сохранения </w:t>
      </w:r>
      <w:proofErr w:type="spellStart"/>
      <w:r w:rsidR="0080354C">
        <w:rPr>
          <w:sz w:val="28"/>
          <w:szCs w:val="28"/>
        </w:rPr>
        <w:t>з</w:t>
      </w:r>
      <w:proofErr w:type="spellEnd"/>
      <w:r w:rsidR="0080354C">
        <w:rPr>
          <w:sz w:val="28"/>
          <w:szCs w:val="28"/>
        </w:rPr>
        <w:t>/п.</w:t>
      </w:r>
    </w:p>
    <w:p w:rsidR="006569C1" w:rsidRPr="00533CCC" w:rsidRDefault="006569C1" w:rsidP="00B61702">
      <w:pPr>
        <w:pStyle w:val="2"/>
        <w:shd w:val="clear" w:color="auto" w:fill="auto"/>
        <w:spacing w:before="120" w:after="0"/>
        <w:ind w:left="20" w:right="240" w:firstLine="0"/>
        <w:rPr>
          <w:sz w:val="28"/>
          <w:szCs w:val="28"/>
        </w:rPr>
      </w:pPr>
      <w:r w:rsidRPr="00533CCC">
        <w:rPr>
          <w:sz w:val="28"/>
          <w:szCs w:val="28"/>
        </w:rPr>
        <w:t>5 13.Время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6569C1" w:rsidRPr="00533CCC" w:rsidRDefault="006569C1" w:rsidP="006C7258">
      <w:pPr>
        <w:pStyle w:val="2"/>
        <w:shd w:val="clear" w:color="auto" w:fill="auto"/>
        <w:spacing w:after="606"/>
        <w:ind w:left="20" w:right="86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 xml:space="preserve">Работодатель обеспечивает педагогическим работникам возможность отдыха и приема пищи в рабочее время одновременно с воспитанниками. Время для отдыха и </w:t>
      </w:r>
      <w:r w:rsidR="007A1C54" w:rsidRPr="00533CCC">
        <w:rPr>
          <w:sz w:val="28"/>
          <w:szCs w:val="28"/>
        </w:rPr>
        <w:t>питания</w:t>
      </w:r>
      <w:r w:rsidRPr="00533CCC">
        <w:rPr>
          <w:sz w:val="28"/>
          <w:szCs w:val="28"/>
        </w:rPr>
        <w:t xml:space="preserve"> для других работников устанавливается Правилами </w:t>
      </w:r>
      <w:r w:rsidRPr="00533CCC">
        <w:rPr>
          <w:sz w:val="28"/>
          <w:szCs w:val="28"/>
        </w:rPr>
        <w:lastRenderedPageBreak/>
        <w:t>внутреннего трудового распорядка и не должно быть менее 30 минут (ст. 108 ТК РФ).</w:t>
      </w:r>
    </w:p>
    <w:p w:rsidR="006569C1" w:rsidRPr="00533CCC" w:rsidRDefault="006569C1" w:rsidP="006569C1">
      <w:pPr>
        <w:pStyle w:val="10"/>
        <w:keepNext/>
        <w:keepLines/>
        <w:shd w:val="clear" w:color="auto" w:fill="auto"/>
        <w:spacing w:after="128" w:line="230" w:lineRule="exact"/>
        <w:jc w:val="center"/>
        <w:rPr>
          <w:sz w:val="28"/>
          <w:szCs w:val="28"/>
        </w:rPr>
      </w:pPr>
      <w:r w:rsidRPr="00533CCC">
        <w:rPr>
          <w:sz w:val="28"/>
          <w:szCs w:val="28"/>
        </w:rPr>
        <w:t>6. Оплата и нормирование труда</w:t>
      </w:r>
    </w:p>
    <w:p w:rsidR="006569C1" w:rsidRPr="00533CCC" w:rsidRDefault="006569C1" w:rsidP="006C7258">
      <w:pPr>
        <w:pStyle w:val="2"/>
        <w:shd w:val="clear" w:color="auto" w:fill="auto"/>
        <w:spacing w:after="0" w:line="230" w:lineRule="exact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>6.Стороны исходят из того, что:</w:t>
      </w:r>
    </w:p>
    <w:p w:rsidR="006569C1" w:rsidRPr="00533CCC" w:rsidRDefault="006569C1" w:rsidP="0051178A">
      <w:pPr>
        <w:pStyle w:val="2"/>
        <w:shd w:val="clear" w:color="auto" w:fill="auto"/>
        <w:spacing w:after="0" w:line="320" w:lineRule="exact"/>
        <w:ind w:left="23" w:firstLine="0"/>
        <w:rPr>
          <w:sz w:val="28"/>
          <w:szCs w:val="28"/>
        </w:rPr>
      </w:pPr>
      <w:proofErr w:type="gramStart"/>
      <w:r w:rsidRPr="00533CCC">
        <w:rPr>
          <w:sz w:val="28"/>
          <w:szCs w:val="28"/>
        </w:rPr>
        <w:t xml:space="preserve">6.1 .Оплата труда работников учреждения осуществляется в соответствии с Постановлением Правительства Ставропольского края от 20 августа 2008 года № 128-п «О введении  новых систем оплаты труда работников государственных учреждений ставропольского края», решением Совета </w:t>
      </w:r>
      <w:proofErr w:type="spellStart"/>
      <w:r w:rsidRPr="00533CCC">
        <w:rPr>
          <w:sz w:val="28"/>
          <w:szCs w:val="28"/>
        </w:rPr>
        <w:t>Арзгирского</w:t>
      </w:r>
      <w:proofErr w:type="spellEnd"/>
      <w:r w:rsidRPr="00533CCC">
        <w:rPr>
          <w:sz w:val="28"/>
          <w:szCs w:val="28"/>
        </w:rPr>
        <w:t xml:space="preserve"> муниципального </w:t>
      </w:r>
      <w:r w:rsidR="006C7258">
        <w:rPr>
          <w:sz w:val="28"/>
          <w:szCs w:val="28"/>
        </w:rPr>
        <w:t xml:space="preserve">района </w:t>
      </w:r>
      <w:r w:rsidRPr="00533CCC">
        <w:rPr>
          <w:sz w:val="28"/>
          <w:szCs w:val="28"/>
        </w:rPr>
        <w:t xml:space="preserve">Ставропольского края от 15 октября 2008 года № 73 «О введении новых систем оплаты труда работников муниципальных учреждений </w:t>
      </w:r>
      <w:proofErr w:type="spellStart"/>
      <w:r w:rsidRPr="00533CCC">
        <w:rPr>
          <w:sz w:val="28"/>
          <w:szCs w:val="28"/>
        </w:rPr>
        <w:t>Арзгирского</w:t>
      </w:r>
      <w:proofErr w:type="spellEnd"/>
      <w:r w:rsidRPr="00533CCC">
        <w:rPr>
          <w:sz w:val="28"/>
          <w:szCs w:val="28"/>
        </w:rPr>
        <w:t xml:space="preserve"> муниципального района Ставропольского края», «Едиными рекомендациями по</w:t>
      </w:r>
      <w:proofErr w:type="gramEnd"/>
      <w:r w:rsidRPr="00533CCC">
        <w:rPr>
          <w:sz w:val="28"/>
          <w:szCs w:val="28"/>
        </w:rPr>
        <w:t xml:space="preserve"> </w:t>
      </w:r>
      <w:proofErr w:type="gramStart"/>
      <w:r w:rsidRPr="00533CCC">
        <w:rPr>
          <w:sz w:val="28"/>
          <w:szCs w:val="28"/>
        </w:rPr>
        <w:t xml:space="preserve">установлению на федеральном, региональном и местном уровнях систем оплаты труда работников организаций, финансируемых из соответствующих бюджетов», утвержденными решением Российской трехсторонней комиссией по регулированию социально-трудовых отношений и Положением «Об оплате труда работников муниципального казенного дошкольного образовательного учреждения детского сада </w:t>
      </w:r>
      <w:proofErr w:type="spellStart"/>
      <w:r w:rsidRPr="00533CCC">
        <w:rPr>
          <w:sz w:val="28"/>
          <w:szCs w:val="28"/>
        </w:rPr>
        <w:t>общеразвивающего</w:t>
      </w:r>
      <w:proofErr w:type="spellEnd"/>
      <w:r w:rsidRPr="00533CCC">
        <w:rPr>
          <w:sz w:val="28"/>
          <w:szCs w:val="28"/>
        </w:rPr>
        <w:t xml:space="preserve"> вида с приоритетным осуществлением </w:t>
      </w:r>
      <w:r w:rsidR="00295EA7" w:rsidRPr="00533CCC">
        <w:rPr>
          <w:sz w:val="28"/>
          <w:szCs w:val="28"/>
        </w:rPr>
        <w:t xml:space="preserve">деятельности по </w:t>
      </w:r>
      <w:r w:rsidRPr="00533CCC">
        <w:rPr>
          <w:sz w:val="28"/>
          <w:szCs w:val="28"/>
        </w:rPr>
        <w:t>художественно-эстетическо</w:t>
      </w:r>
      <w:r w:rsidR="00295EA7" w:rsidRPr="00533CCC">
        <w:rPr>
          <w:sz w:val="28"/>
          <w:szCs w:val="28"/>
        </w:rPr>
        <w:t xml:space="preserve">му направлению </w:t>
      </w:r>
      <w:r w:rsidRPr="00533CCC">
        <w:rPr>
          <w:sz w:val="28"/>
          <w:szCs w:val="28"/>
        </w:rPr>
        <w:t xml:space="preserve"> развития </w:t>
      </w:r>
      <w:r w:rsidR="00295EA7" w:rsidRPr="00533CCC">
        <w:rPr>
          <w:sz w:val="28"/>
          <w:szCs w:val="28"/>
        </w:rPr>
        <w:t xml:space="preserve">детей </w:t>
      </w:r>
      <w:r w:rsidRPr="00533CCC">
        <w:rPr>
          <w:sz w:val="28"/>
          <w:szCs w:val="28"/>
        </w:rPr>
        <w:t xml:space="preserve"> № 5 села Арзгир </w:t>
      </w:r>
      <w:proofErr w:type="spellStart"/>
      <w:r w:rsidRPr="00533CCC">
        <w:rPr>
          <w:sz w:val="28"/>
          <w:szCs w:val="28"/>
        </w:rPr>
        <w:t>Арзгирского</w:t>
      </w:r>
      <w:proofErr w:type="spellEnd"/>
      <w:r w:rsidRPr="00533CCC">
        <w:rPr>
          <w:sz w:val="28"/>
          <w:szCs w:val="28"/>
        </w:rPr>
        <w:t xml:space="preserve"> района Ставропольского края».</w:t>
      </w:r>
      <w:proofErr w:type="gramEnd"/>
    </w:p>
    <w:p w:rsidR="006569C1" w:rsidRPr="00533CCC" w:rsidRDefault="006569C1" w:rsidP="0051178A">
      <w:pPr>
        <w:pStyle w:val="2"/>
        <w:shd w:val="clear" w:color="auto" w:fill="auto"/>
        <w:spacing w:after="0" w:line="320" w:lineRule="exact"/>
        <w:ind w:left="23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6.2.Ставки заработной платы и должностные оклады педагогических работников устанавливаются в соответствии с Положением «Об оплате труда работников муниципального казенного дошкольного образовательного учреждения детского сада </w:t>
      </w:r>
      <w:proofErr w:type="spellStart"/>
      <w:r w:rsidRPr="00533CCC">
        <w:rPr>
          <w:sz w:val="28"/>
          <w:szCs w:val="28"/>
        </w:rPr>
        <w:t>общеразвивающего</w:t>
      </w:r>
      <w:proofErr w:type="spellEnd"/>
      <w:r w:rsidRPr="00533CCC">
        <w:rPr>
          <w:sz w:val="28"/>
          <w:szCs w:val="28"/>
        </w:rPr>
        <w:t xml:space="preserve"> вида с приоритетным осуществлением</w:t>
      </w:r>
      <w:r w:rsidR="00295EA7" w:rsidRPr="00533CCC">
        <w:rPr>
          <w:sz w:val="28"/>
          <w:szCs w:val="28"/>
        </w:rPr>
        <w:t xml:space="preserve"> деятельности по </w:t>
      </w:r>
      <w:r w:rsidRPr="00533CCC">
        <w:rPr>
          <w:sz w:val="28"/>
          <w:szCs w:val="28"/>
        </w:rPr>
        <w:t xml:space="preserve"> художественно-эстетическо</w:t>
      </w:r>
      <w:r w:rsidR="00295EA7" w:rsidRPr="00533CCC">
        <w:rPr>
          <w:sz w:val="28"/>
          <w:szCs w:val="28"/>
        </w:rPr>
        <w:t xml:space="preserve">му направлению </w:t>
      </w:r>
      <w:r w:rsidRPr="00533CCC">
        <w:rPr>
          <w:sz w:val="28"/>
          <w:szCs w:val="28"/>
        </w:rPr>
        <w:t xml:space="preserve"> развития </w:t>
      </w:r>
      <w:r w:rsidR="00295EA7" w:rsidRPr="00533CCC">
        <w:rPr>
          <w:sz w:val="28"/>
          <w:szCs w:val="28"/>
        </w:rPr>
        <w:t>детей</w:t>
      </w:r>
      <w:r w:rsidRPr="00533CCC">
        <w:rPr>
          <w:sz w:val="28"/>
          <w:szCs w:val="28"/>
        </w:rPr>
        <w:t xml:space="preserve"> № 5 с. Арзгир </w:t>
      </w:r>
      <w:proofErr w:type="spellStart"/>
      <w:r w:rsidRPr="00533CCC">
        <w:rPr>
          <w:sz w:val="28"/>
          <w:szCs w:val="28"/>
        </w:rPr>
        <w:t>Арзгирского</w:t>
      </w:r>
      <w:proofErr w:type="spellEnd"/>
      <w:r w:rsidRPr="00533CCC">
        <w:rPr>
          <w:sz w:val="28"/>
          <w:szCs w:val="28"/>
        </w:rPr>
        <w:t xml:space="preserve"> района Ставропольского края».</w:t>
      </w:r>
    </w:p>
    <w:p w:rsidR="006569C1" w:rsidRPr="00533CCC" w:rsidRDefault="006569C1" w:rsidP="006C7258">
      <w:pPr>
        <w:pStyle w:val="2"/>
        <w:shd w:val="clear" w:color="auto" w:fill="auto"/>
        <w:spacing w:after="0" w:line="317" w:lineRule="exact"/>
        <w:ind w:left="20" w:right="240" w:firstLine="0"/>
        <w:rPr>
          <w:sz w:val="28"/>
          <w:szCs w:val="28"/>
        </w:rPr>
      </w:pPr>
      <w:r w:rsidRPr="00533CCC">
        <w:rPr>
          <w:sz w:val="28"/>
          <w:szCs w:val="28"/>
        </w:rPr>
        <w:t>6.3.Оплата труда медицинских работников учреждения производится применительно к условиям оплаты труда, установленным для аналогичных категорий работников соответствующих категорий экономики, а работников из числа рабочих и служащих по отраслевым областям - по разрядам, предусмотренным для этих категорий работников.</w:t>
      </w:r>
    </w:p>
    <w:p w:rsidR="006569C1" w:rsidRPr="00533CCC" w:rsidRDefault="006569C1" w:rsidP="006C7258">
      <w:pPr>
        <w:pStyle w:val="2"/>
        <w:shd w:val="clear" w:color="auto" w:fill="auto"/>
        <w:spacing w:line="317" w:lineRule="exact"/>
        <w:ind w:left="20" w:right="24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Днями выплаты заработной платы являются </w:t>
      </w:r>
      <w:r w:rsidRPr="00533CCC">
        <w:rPr>
          <w:rStyle w:val="11"/>
          <w:sz w:val="28"/>
          <w:szCs w:val="28"/>
        </w:rPr>
        <w:t>9 и 24 числа текущего месяца.</w:t>
      </w:r>
    </w:p>
    <w:p w:rsidR="00295EA7" w:rsidRPr="00533CCC" w:rsidRDefault="006569C1" w:rsidP="006C7258">
      <w:pPr>
        <w:pStyle w:val="2"/>
        <w:shd w:val="clear" w:color="auto" w:fill="auto"/>
        <w:spacing w:after="0" w:line="317" w:lineRule="exact"/>
        <w:ind w:left="20" w:right="24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6.5.Заработная плата исчисляется в соответствии с новой системой оплаты труда, предусмотренной Положением «Об оплате груда работников муниципального казенного дошкольного образовательного учреждения детского сада </w:t>
      </w:r>
      <w:proofErr w:type="spellStart"/>
      <w:r w:rsidRPr="00533CCC">
        <w:rPr>
          <w:sz w:val="28"/>
          <w:szCs w:val="28"/>
        </w:rPr>
        <w:t>общеразвивающего</w:t>
      </w:r>
      <w:proofErr w:type="spellEnd"/>
      <w:r w:rsidRPr="00533CCC">
        <w:rPr>
          <w:sz w:val="28"/>
          <w:szCs w:val="28"/>
        </w:rPr>
        <w:t xml:space="preserve"> вида с</w:t>
      </w:r>
      <w:r w:rsidR="006C7258">
        <w:rPr>
          <w:sz w:val="28"/>
          <w:szCs w:val="28"/>
        </w:rPr>
        <w:t xml:space="preserve"> </w:t>
      </w:r>
      <w:r w:rsidR="00295EA7" w:rsidRPr="00533CCC">
        <w:rPr>
          <w:sz w:val="28"/>
          <w:szCs w:val="28"/>
        </w:rPr>
        <w:t xml:space="preserve">приоритетным  осуществлением деятельности по  художественно-эстетическому направлению  развития детей № 5 с Арзгир </w:t>
      </w:r>
      <w:proofErr w:type="spellStart"/>
      <w:r w:rsidR="00295EA7" w:rsidRPr="00533CCC">
        <w:rPr>
          <w:sz w:val="28"/>
          <w:szCs w:val="28"/>
        </w:rPr>
        <w:t>Арзгирского</w:t>
      </w:r>
      <w:proofErr w:type="spellEnd"/>
      <w:r w:rsidR="00295EA7" w:rsidRPr="00533CCC">
        <w:rPr>
          <w:sz w:val="28"/>
          <w:szCs w:val="28"/>
        </w:rPr>
        <w:t xml:space="preserve"> района Ставропольского края» (</w:t>
      </w:r>
      <w:r w:rsidR="00295EA7" w:rsidRPr="002C498F">
        <w:rPr>
          <w:sz w:val="28"/>
          <w:szCs w:val="28"/>
        </w:rPr>
        <w:t>приложение №</w:t>
      </w:r>
      <w:r w:rsidR="002C498F">
        <w:rPr>
          <w:sz w:val="28"/>
          <w:szCs w:val="28"/>
        </w:rPr>
        <w:t>5</w:t>
      </w:r>
      <w:r w:rsidR="00295EA7" w:rsidRPr="00533CCC">
        <w:rPr>
          <w:sz w:val="28"/>
          <w:szCs w:val="28"/>
        </w:rPr>
        <w:t>);</w:t>
      </w:r>
    </w:p>
    <w:p w:rsidR="00295EA7" w:rsidRPr="00533CCC" w:rsidRDefault="00295EA7" w:rsidP="00295EA7">
      <w:pPr>
        <w:spacing w:after="122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6-5.1 .Гарантии по оплате труда:</w:t>
      </w:r>
    </w:p>
    <w:p w:rsidR="00295EA7" w:rsidRPr="00533CCC" w:rsidRDefault="00295EA7" w:rsidP="00295EA7">
      <w:pPr>
        <w:spacing w:line="312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533CCC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плата работников учреждения (без учета премий и иных </w:t>
      </w:r>
      <w:r w:rsidR="002465B8" w:rsidRPr="00533CCC">
        <w:rPr>
          <w:rFonts w:ascii="Times New Roman" w:hAnsi="Times New Roman" w:cs="Times New Roman"/>
          <w:sz w:val="28"/>
          <w:szCs w:val="28"/>
        </w:rPr>
        <w:t>стимулирующих</w:t>
      </w:r>
      <w:r w:rsidRPr="00533CCC">
        <w:rPr>
          <w:rFonts w:ascii="Times New Roman" w:hAnsi="Times New Roman" w:cs="Times New Roman"/>
          <w:sz w:val="28"/>
          <w:szCs w:val="28"/>
        </w:rPr>
        <w:t xml:space="preserve"> выплат), установленная в соответствии с Положением об оплате труда </w:t>
      </w:r>
      <w:r w:rsidR="002465B8" w:rsidRPr="00533CC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33CCC">
        <w:rPr>
          <w:rFonts w:ascii="Times New Roman" w:hAnsi="Times New Roman" w:cs="Times New Roman"/>
          <w:sz w:val="28"/>
          <w:szCs w:val="28"/>
        </w:rPr>
        <w:t xml:space="preserve"> не может быть меньше заработной платы (без учета премий и иных </w:t>
      </w:r>
      <w:r w:rsidR="002465B8" w:rsidRPr="00533CCC"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Pr="00533CCC">
        <w:rPr>
          <w:rFonts w:ascii="Times New Roman" w:hAnsi="Times New Roman" w:cs="Times New Roman"/>
          <w:sz w:val="28"/>
          <w:szCs w:val="28"/>
        </w:rPr>
        <w:t xml:space="preserve"> выплат), выплачиваемой до введения НСОТ, при условии сохранения объема должностных обязанностей работников учреждения и выполнения ими работы той ж</w:t>
      </w:r>
      <w:r w:rsidR="002465B8" w:rsidRPr="00533CCC">
        <w:rPr>
          <w:rFonts w:ascii="Times New Roman" w:hAnsi="Times New Roman" w:cs="Times New Roman"/>
          <w:sz w:val="28"/>
          <w:szCs w:val="28"/>
        </w:rPr>
        <w:t>е</w:t>
      </w:r>
      <w:r w:rsidRPr="00533CCC">
        <w:rPr>
          <w:rFonts w:ascii="Times New Roman" w:hAnsi="Times New Roman" w:cs="Times New Roman"/>
          <w:sz w:val="28"/>
          <w:szCs w:val="28"/>
        </w:rPr>
        <w:t xml:space="preserve"> квалификации;</w:t>
      </w:r>
      <w:proofErr w:type="gramEnd"/>
    </w:p>
    <w:p w:rsidR="00295EA7" w:rsidRPr="00533CCC" w:rsidRDefault="00295EA7" w:rsidP="00295EA7">
      <w:pPr>
        <w:spacing w:line="437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6.5.2.Компенсационные выплаты производятся </w:t>
      </w:r>
      <w:proofErr w:type="gramStart"/>
      <w:r w:rsidRPr="00533C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3CCC">
        <w:rPr>
          <w:rFonts w:ascii="Times New Roman" w:hAnsi="Times New Roman" w:cs="Times New Roman"/>
          <w:sz w:val="28"/>
          <w:szCs w:val="28"/>
        </w:rPr>
        <w:t>:</w:t>
      </w:r>
    </w:p>
    <w:p w:rsidR="00295EA7" w:rsidRPr="00533CCC" w:rsidRDefault="00295EA7" w:rsidP="00295EA7">
      <w:pPr>
        <w:spacing w:line="437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-работу в сельской местности;</w:t>
      </w:r>
    </w:p>
    <w:p w:rsidR="00295EA7" w:rsidRPr="00533CCC" w:rsidRDefault="00295EA7" w:rsidP="00295EA7">
      <w:pPr>
        <w:spacing w:line="437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-за работу в ночное время, в выходные и праздничные дни;</w:t>
      </w:r>
    </w:p>
    <w:p w:rsidR="00295EA7" w:rsidRPr="00533CCC" w:rsidRDefault="00295EA7" w:rsidP="00295EA7">
      <w:pPr>
        <w:spacing w:line="437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-доплат за вредные условия труда;</w:t>
      </w:r>
    </w:p>
    <w:p w:rsidR="00295EA7" w:rsidRPr="00533CCC" w:rsidRDefault="00295EA7" w:rsidP="00295EA7">
      <w:pPr>
        <w:spacing w:after="130"/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-доплаты за выполнение работ, связанных с образовательным процессом и не «ходящим в круг основных обязанностей работника;</w:t>
      </w:r>
    </w:p>
    <w:p w:rsidR="00295EA7" w:rsidRPr="00533CCC" w:rsidRDefault="00295EA7" w:rsidP="00295EA7">
      <w:pPr>
        <w:spacing w:after="105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-доплаты за условия труда, отклоняющиеся от </w:t>
      </w:r>
      <w:r w:rsidR="002465B8" w:rsidRPr="00533CCC">
        <w:rPr>
          <w:rFonts w:ascii="Times New Roman" w:hAnsi="Times New Roman" w:cs="Times New Roman"/>
          <w:sz w:val="28"/>
          <w:szCs w:val="28"/>
        </w:rPr>
        <w:t xml:space="preserve">нормальных </w:t>
      </w:r>
      <w:r w:rsidRPr="00533CCC">
        <w:rPr>
          <w:rFonts w:ascii="Times New Roman" w:hAnsi="Times New Roman" w:cs="Times New Roman"/>
          <w:sz w:val="28"/>
          <w:szCs w:val="28"/>
        </w:rPr>
        <w:t xml:space="preserve"> условий труда;</w:t>
      </w:r>
    </w:p>
    <w:p w:rsidR="00295EA7" w:rsidRPr="00533CCC" w:rsidRDefault="00295EA7" w:rsidP="00295EA7">
      <w:pPr>
        <w:spacing w:after="64" w:line="322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-выплаты, обусловленные районным регулированием оплаты труда, и процентные </w:t>
      </w:r>
      <w:r w:rsidR="002465B8" w:rsidRPr="00533CCC">
        <w:rPr>
          <w:rFonts w:ascii="Times New Roman" w:hAnsi="Times New Roman" w:cs="Times New Roman"/>
          <w:sz w:val="28"/>
          <w:szCs w:val="28"/>
        </w:rPr>
        <w:t xml:space="preserve">надбавки </w:t>
      </w:r>
      <w:r w:rsidRPr="00533CCC">
        <w:rPr>
          <w:rFonts w:ascii="Times New Roman" w:hAnsi="Times New Roman" w:cs="Times New Roman"/>
          <w:sz w:val="28"/>
          <w:szCs w:val="28"/>
        </w:rPr>
        <w:t xml:space="preserve"> к заработной плате за работу в безводной местности;</w:t>
      </w:r>
    </w:p>
    <w:p w:rsidR="00295EA7" w:rsidRPr="00533CCC" w:rsidRDefault="002465B8" w:rsidP="00295EA7">
      <w:pPr>
        <w:spacing w:after="56"/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-другие </w:t>
      </w:r>
      <w:r w:rsidR="00295EA7" w:rsidRPr="00533CCC">
        <w:rPr>
          <w:rFonts w:ascii="Times New Roman" w:hAnsi="Times New Roman" w:cs="Times New Roman"/>
          <w:sz w:val="28"/>
          <w:szCs w:val="28"/>
        </w:rPr>
        <w:t xml:space="preserve"> выплаты, предусмотренные действующим законодательством, Положением ос оплате труда, локальными нормативными актами учреждения.</w:t>
      </w:r>
    </w:p>
    <w:p w:rsidR="00295EA7" w:rsidRPr="00B61702" w:rsidRDefault="00B61702" w:rsidP="00B61702">
      <w:pPr>
        <w:tabs>
          <w:tab w:val="left" w:pos="2166"/>
        </w:tabs>
        <w:spacing w:after="60" w:line="322" w:lineRule="exact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2465B8" w:rsidRPr="00B61702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295EA7" w:rsidRPr="00B61702">
        <w:rPr>
          <w:rFonts w:ascii="Times New Roman" w:hAnsi="Times New Roman" w:cs="Times New Roman"/>
          <w:sz w:val="28"/>
          <w:szCs w:val="28"/>
        </w:rPr>
        <w:t xml:space="preserve">разрядов оплаты труда и (или) размеров ставок заработной платы </w:t>
      </w:r>
      <w:r w:rsidR="002465B8" w:rsidRPr="00B61702">
        <w:rPr>
          <w:rFonts w:ascii="Times New Roman" w:hAnsi="Times New Roman" w:cs="Times New Roman"/>
          <w:sz w:val="28"/>
          <w:szCs w:val="28"/>
        </w:rPr>
        <w:t>(</w:t>
      </w:r>
      <w:r w:rsidR="00295EA7" w:rsidRPr="00B61702">
        <w:rPr>
          <w:rFonts w:ascii="Times New Roman" w:hAnsi="Times New Roman" w:cs="Times New Roman"/>
          <w:sz w:val="28"/>
          <w:szCs w:val="28"/>
        </w:rPr>
        <w:t>должностных окладов) производится:</w:t>
      </w:r>
    </w:p>
    <w:p w:rsidR="00295EA7" w:rsidRPr="00533CCC" w:rsidRDefault="00295EA7" w:rsidP="00295EA7">
      <w:pPr>
        <w:spacing w:line="322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-при получении образования или восстановлении документов об образовании - со дня представления соответствующего документа;</w:t>
      </w:r>
    </w:p>
    <w:p w:rsidR="00295EA7" w:rsidRPr="00533CCC" w:rsidRDefault="00295EA7" w:rsidP="00295EA7">
      <w:pPr>
        <w:spacing w:after="133" w:line="322" w:lineRule="exact"/>
        <w:ind w:left="20"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-при присвоении квалификационной категории - со дня вынесения решения аттестационной комиссией;</w:t>
      </w:r>
    </w:p>
    <w:p w:rsidR="00295EA7" w:rsidRPr="00533CCC" w:rsidRDefault="00295EA7" w:rsidP="00295EA7">
      <w:pPr>
        <w:spacing w:after="119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-при присвоении почетного звания - со дня присвоения.</w:t>
      </w:r>
    </w:p>
    <w:p w:rsidR="00295EA7" w:rsidRPr="00533CCC" w:rsidRDefault="00295EA7" w:rsidP="00295EA7">
      <w:pPr>
        <w:spacing w:after="56"/>
        <w:ind w:left="20"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533CCC">
        <w:rPr>
          <w:rFonts w:ascii="Times New Roman" w:hAnsi="Times New Roman" w:cs="Times New Roman"/>
          <w:sz w:val="28"/>
          <w:szCs w:val="28"/>
        </w:rPr>
        <w:t xml:space="preserve"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</w:t>
      </w:r>
      <w:r w:rsidR="002465B8" w:rsidRPr="00533CCC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533CCC">
        <w:rPr>
          <w:rFonts w:ascii="Times New Roman" w:hAnsi="Times New Roman" w:cs="Times New Roman"/>
          <w:sz w:val="28"/>
          <w:szCs w:val="28"/>
        </w:rPr>
        <w:t>исходя из размере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295EA7" w:rsidRPr="00533CCC" w:rsidRDefault="002465B8" w:rsidP="002465B8">
      <w:pPr>
        <w:tabs>
          <w:tab w:val="left" w:pos="1321"/>
        </w:tabs>
        <w:spacing w:after="64" w:line="322" w:lineRule="exact"/>
        <w:ind w:right="28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6.7.На  </w:t>
      </w:r>
      <w:r w:rsidR="00295EA7" w:rsidRPr="00533CCC">
        <w:rPr>
          <w:rFonts w:ascii="Times New Roman" w:hAnsi="Times New Roman" w:cs="Times New Roman"/>
          <w:sz w:val="28"/>
          <w:szCs w:val="28"/>
        </w:rPr>
        <w:t>педагогических работников, выполняющих педагогическую работу без занятия штатной единицы, на начало нового учебного года составляются и утверждаются тарификационные списки.</w:t>
      </w:r>
    </w:p>
    <w:p w:rsidR="00457C6E" w:rsidRPr="00533CCC" w:rsidRDefault="002465B8" w:rsidP="00B61702">
      <w:pPr>
        <w:pStyle w:val="2"/>
        <w:shd w:val="clear" w:color="auto" w:fill="auto"/>
        <w:ind w:right="96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6.8.Наполняемость </w:t>
      </w:r>
      <w:r w:rsidR="00295EA7" w:rsidRPr="00533CCC">
        <w:rPr>
          <w:sz w:val="28"/>
          <w:szCs w:val="28"/>
        </w:rPr>
        <w:t>групп, установленная Типовым положением, является предельной нормой обслуживания в конкретной группе, за часы работы в которых оплата труда осуществляется из установленной ставки заработной платы. Превышение</w:t>
      </w:r>
      <w:r w:rsidR="00457C6E" w:rsidRPr="00533CCC">
        <w:rPr>
          <w:sz w:val="28"/>
          <w:szCs w:val="28"/>
        </w:rPr>
        <w:t xml:space="preserve"> количества  воспитанников в группе компенсируется воспитателю установлением доплаты.</w:t>
      </w:r>
    </w:p>
    <w:p w:rsidR="00457C6E" w:rsidRPr="00533CCC" w:rsidRDefault="00457C6E" w:rsidP="00457C6E">
      <w:pPr>
        <w:pStyle w:val="30"/>
        <w:shd w:val="clear" w:color="auto" w:fill="auto"/>
        <w:spacing w:line="220" w:lineRule="exact"/>
        <w:ind w:left="420"/>
        <w:rPr>
          <w:sz w:val="28"/>
          <w:szCs w:val="28"/>
        </w:rPr>
      </w:pPr>
    </w:p>
    <w:p w:rsidR="00457C6E" w:rsidRPr="00533CCC" w:rsidRDefault="00457C6E" w:rsidP="00B61702">
      <w:pPr>
        <w:pStyle w:val="30"/>
        <w:shd w:val="clear" w:color="auto" w:fill="auto"/>
        <w:spacing w:line="220" w:lineRule="exact"/>
        <w:rPr>
          <w:sz w:val="28"/>
          <w:szCs w:val="28"/>
        </w:rPr>
      </w:pPr>
      <w:r w:rsidRPr="00533CCC">
        <w:rPr>
          <w:sz w:val="28"/>
          <w:szCs w:val="28"/>
        </w:rPr>
        <w:t>6.9.Работодатель обязуется:</w:t>
      </w:r>
    </w:p>
    <w:p w:rsidR="00457C6E" w:rsidRPr="00533CCC" w:rsidRDefault="00457C6E" w:rsidP="00B61702">
      <w:pPr>
        <w:pStyle w:val="2"/>
        <w:shd w:val="clear" w:color="auto" w:fill="auto"/>
        <w:spacing w:after="52"/>
        <w:ind w:right="60" w:firstLine="0"/>
        <w:rPr>
          <w:sz w:val="28"/>
          <w:szCs w:val="28"/>
        </w:rPr>
      </w:pPr>
      <w:r w:rsidRPr="00533CCC">
        <w:rPr>
          <w:sz w:val="28"/>
          <w:szCs w:val="28"/>
        </w:rPr>
        <w:t>6.9.1 .Возместить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РФ.</w:t>
      </w:r>
    </w:p>
    <w:p w:rsidR="00457C6E" w:rsidRPr="00533CCC" w:rsidRDefault="00457C6E" w:rsidP="00B61702">
      <w:pPr>
        <w:pStyle w:val="2"/>
        <w:shd w:val="clear" w:color="auto" w:fill="auto"/>
        <w:tabs>
          <w:tab w:val="left" w:pos="2047"/>
        </w:tabs>
        <w:spacing w:before="0" w:after="64" w:line="322" w:lineRule="exact"/>
        <w:ind w:right="66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lastRenderedPageBreak/>
        <w:t xml:space="preserve">6.9.2.При нарушении установленного срока выплаты заработной платы, оплаты отпуска выплат при увольнении и других выплат, причитающихся работнику, в т.ч. в </w:t>
      </w:r>
      <w:r w:rsidRPr="00533CCC">
        <w:rPr>
          <w:rStyle w:val="a6"/>
          <w:b w:val="0"/>
          <w:sz w:val="28"/>
          <w:szCs w:val="28"/>
        </w:rPr>
        <w:t>случае</w:t>
      </w:r>
      <w:r w:rsidRPr="00533CCC">
        <w:rPr>
          <w:b/>
          <w:sz w:val="28"/>
          <w:szCs w:val="28"/>
        </w:rPr>
        <w:t xml:space="preserve"> </w:t>
      </w:r>
      <w:r w:rsidRPr="00533CCC">
        <w:rPr>
          <w:sz w:val="28"/>
          <w:szCs w:val="28"/>
        </w:rPr>
        <w:t>приостановки работы, работодатель несет ответственность в соотв</w:t>
      </w:r>
      <w:r w:rsidR="00BE70AA">
        <w:rPr>
          <w:sz w:val="28"/>
          <w:szCs w:val="28"/>
        </w:rPr>
        <w:t>етствии с Трудовым Кодексом Р</w:t>
      </w:r>
      <w:r w:rsidRPr="00533CCC">
        <w:rPr>
          <w:sz w:val="28"/>
          <w:szCs w:val="28"/>
        </w:rPr>
        <w:t>Ф и иными федеральными законами.</w:t>
      </w:r>
    </w:p>
    <w:p w:rsidR="00457C6E" w:rsidRPr="00533CCC" w:rsidRDefault="00BE70AA" w:rsidP="00B61702">
      <w:pPr>
        <w:pStyle w:val="2"/>
        <w:shd w:val="clear" w:color="auto" w:fill="auto"/>
        <w:tabs>
          <w:tab w:val="left" w:pos="1562"/>
        </w:tabs>
        <w:spacing w:before="0" w:after="56" w:line="317" w:lineRule="exact"/>
        <w:ind w:right="60" w:firstLine="0"/>
        <w:rPr>
          <w:sz w:val="28"/>
          <w:szCs w:val="28"/>
        </w:rPr>
      </w:pPr>
      <w:r>
        <w:rPr>
          <w:sz w:val="28"/>
          <w:szCs w:val="28"/>
        </w:rPr>
        <w:t>6.9.3.С</w:t>
      </w:r>
      <w:r w:rsidR="00457C6E" w:rsidRPr="00533CCC">
        <w:rPr>
          <w:sz w:val="28"/>
          <w:szCs w:val="28"/>
        </w:rPr>
        <w:t xml:space="preserve">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соглашения по вине работодателя или органов власти, заработную </w:t>
      </w:r>
      <w:r w:rsidR="00457C6E" w:rsidRPr="00533CCC">
        <w:rPr>
          <w:rStyle w:val="95pt"/>
          <w:sz w:val="28"/>
          <w:szCs w:val="28"/>
        </w:rPr>
        <w:t>плату</w:t>
      </w:r>
      <w:r w:rsidR="00457C6E" w:rsidRPr="00533CCC">
        <w:rPr>
          <w:sz w:val="28"/>
          <w:szCs w:val="28"/>
        </w:rPr>
        <w:t xml:space="preserve"> в полном размере.</w:t>
      </w:r>
    </w:p>
    <w:p w:rsidR="00457C6E" w:rsidRPr="00533CCC" w:rsidRDefault="00457C6E" w:rsidP="00B61702">
      <w:pPr>
        <w:pStyle w:val="2"/>
        <w:shd w:val="clear" w:color="auto" w:fill="auto"/>
        <w:spacing w:line="322" w:lineRule="exact"/>
        <w:ind w:right="60" w:firstLine="0"/>
        <w:rPr>
          <w:sz w:val="28"/>
          <w:szCs w:val="28"/>
        </w:rPr>
      </w:pPr>
      <w:r w:rsidRPr="00533CCC">
        <w:rPr>
          <w:sz w:val="28"/>
          <w:szCs w:val="28"/>
        </w:rPr>
        <w:t>6.10.Ответственность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457C6E" w:rsidRPr="00533CCC" w:rsidRDefault="00457C6E" w:rsidP="00457C6E">
      <w:pPr>
        <w:pStyle w:val="10"/>
        <w:keepNext/>
        <w:keepLines/>
        <w:numPr>
          <w:ilvl w:val="1"/>
          <w:numId w:val="20"/>
        </w:numPr>
        <w:shd w:val="clear" w:color="auto" w:fill="auto"/>
        <w:tabs>
          <w:tab w:val="left" w:pos="3830"/>
        </w:tabs>
        <w:spacing w:after="0" w:line="432" w:lineRule="exact"/>
        <w:ind w:left="3600"/>
        <w:rPr>
          <w:sz w:val="28"/>
          <w:szCs w:val="28"/>
        </w:rPr>
      </w:pPr>
      <w:r w:rsidRPr="00533CCC">
        <w:rPr>
          <w:sz w:val="28"/>
          <w:szCs w:val="28"/>
        </w:rPr>
        <w:t>Гарантии и компенсации</w:t>
      </w:r>
    </w:p>
    <w:p w:rsidR="00457C6E" w:rsidRPr="00533CCC" w:rsidRDefault="00457C6E" w:rsidP="00457C6E">
      <w:pPr>
        <w:pStyle w:val="2"/>
        <w:shd w:val="clear" w:color="auto" w:fill="auto"/>
        <w:tabs>
          <w:tab w:val="left" w:pos="2142"/>
        </w:tabs>
        <w:spacing w:before="0" w:after="0" w:line="432" w:lineRule="exact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>7.Стороны договорились, что работодатель:</w:t>
      </w:r>
    </w:p>
    <w:p w:rsidR="00457C6E" w:rsidRPr="00533CCC" w:rsidRDefault="00457C6E" w:rsidP="00457C6E">
      <w:pPr>
        <w:pStyle w:val="2"/>
        <w:shd w:val="clear" w:color="auto" w:fill="auto"/>
        <w:tabs>
          <w:tab w:val="left" w:pos="2013"/>
        </w:tabs>
        <w:spacing w:before="0" w:after="0" w:line="432" w:lineRule="exact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>7.1.Ведет учет работников, нуждающихся в улучшении жилищных условий.</w:t>
      </w:r>
    </w:p>
    <w:p w:rsidR="00457C6E" w:rsidRPr="00533CCC" w:rsidRDefault="00457C6E" w:rsidP="00457C6E">
      <w:pPr>
        <w:pStyle w:val="2"/>
        <w:shd w:val="clear" w:color="auto" w:fill="auto"/>
        <w:tabs>
          <w:tab w:val="left" w:pos="1322"/>
        </w:tabs>
        <w:spacing w:before="0" w:after="64" w:line="322" w:lineRule="exact"/>
        <w:ind w:right="60" w:firstLine="0"/>
        <w:rPr>
          <w:sz w:val="28"/>
          <w:szCs w:val="28"/>
        </w:rPr>
      </w:pPr>
      <w:r w:rsidRPr="00533CCC">
        <w:rPr>
          <w:sz w:val="28"/>
          <w:szCs w:val="28"/>
        </w:rPr>
        <w:t>7.2.Ходатайствует перед органами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457C6E" w:rsidRPr="00533CCC" w:rsidRDefault="00457C6E" w:rsidP="00457C6E">
      <w:pPr>
        <w:pStyle w:val="2"/>
        <w:shd w:val="clear" w:color="auto" w:fill="auto"/>
        <w:spacing w:line="317" w:lineRule="exact"/>
        <w:ind w:right="6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7.3.Обеспечивает предоставление в установленном порядке бесплатных квартир с отоплением и освещением педагогическим работникам, проживающим в сельской местности.</w:t>
      </w:r>
    </w:p>
    <w:p w:rsidR="00457C6E" w:rsidRPr="00533CCC" w:rsidRDefault="00457C6E" w:rsidP="00CA2031">
      <w:pPr>
        <w:pStyle w:val="2"/>
        <w:shd w:val="clear" w:color="auto" w:fill="auto"/>
        <w:spacing w:after="0" w:line="317" w:lineRule="exact"/>
        <w:ind w:right="6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 xml:space="preserve">7.4.Выплачивает педагогическим работникам, в т.ч.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</w:t>
      </w:r>
      <w:r w:rsidRPr="0051178A">
        <w:rPr>
          <w:rStyle w:val="11"/>
          <w:sz w:val="28"/>
          <w:szCs w:val="28"/>
        </w:rPr>
        <w:t>100</w:t>
      </w:r>
      <w:r w:rsidRPr="0051178A">
        <w:rPr>
          <w:sz w:val="28"/>
          <w:szCs w:val="28"/>
        </w:rPr>
        <w:t xml:space="preserve"> руб.</w:t>
      </w:r>
      <w:r w:rsidR="002C498F">
        <w:rPr>
          <w:sz w:val="28"/>
          <w:szCs w:val="28"/>
        </w:rPr>
        <w:t xml:space="preserve"> </w:t>
      </w:r>
      <w:r w:rsidR="002C498F" w:rsidRPr="00342304">
        <w:rPr>
          <w:sz w:val="28"/>
          <w:szCs w:val="28"/>
        </w:rPr>
        <w:t>из фонда заработной платы</w:t>
      </w:r>
      <w:r w:rsidR="0051178A">
        <w:rPr>
          <w:sz w:val="28"/>
          <w:szCs w:val="28"/>
        </w:rPr>
        <w:t xml:space="preserve"> (приложение №</w:t>
      </w:r>
      <w:r w:rsidR="00342304">
        <w:rPr>
          <w:sz w:val="28"/>
          <w:szCs w:val="28"/>
        </w:rPr>
        <w:t xml:space="preserve"> </w:t>
      </w:r>
      <w:r w:rsidR="0051178A">
        <w:rPr>
          <w:sz w:val="28"/>
          <w:szCs w:val="28"/>
        </w:rPr>
        <w:t>6).</w:t>
      </w:r>
    </w:p>
    <w:p w:rsidR="00457C6E" w:rsidRPr="00533CCC" w:rsidRDefault="00457C6E" w:rsidP="00457C6E">
      <w:pPr>
        <w:pStyle w:val="2"/>
        <w:shd w:val="clear" w:color="auto" w:fill="auto"/>
        <w:spacing w:after="610" w:line="317" w:lineRule="exact"/>
        <w:ind w:right="60" w:firstLine="0"/>
        <w:jc w:val="both"/>
        <w:rPr>
          <w:sz w:val="28"/>
          <w:szCs w:val="28"/>
        </w:rPr>
      </w:pPr>
      <w:proofErr w:type="gramStart"/>
      <w:r w:rsidRPr="00533CCC">
        <w:rPr>
          <w:sz w:val="28"/>
          <w:szCs w:val="28"/>
        </w:rPr>
        <w:t>7.5.Оказывает из внебюджетных средств и средств экономии материальную помощь работникам, уходящим на пенсию по старости, неработающим пенсионерам, инвалидам и другим работникам учреждения по утвержденным с учетом мнения (по согласованию) профкома перечню оснований предоставления материальной помощи и ее размеров.</w:t>
      </w:r>
      <w:proofErr w:type="gramEnd"/>
    </w:p>
    <w:p w:rsidR="00457C6E" w:rsidRPr="00533CCC" w:rsidRDefault="00457C6E" w:rsidP="00457C6E">
      <w:pPr>
        <w:pStyle w:val="10"/>
        <w:keepNext/>
        <w:keepLines/>
        <w:numPr>
          <w:ilvl w:val="5"/>
          <w:numId w:val="20"/>
        </w:numPr>
        <w:shd w:val="clear" w:color="auto" w:fill="auto"/>
        <w:tabs>
          <w:tab w:val="left" w:pos="3840"/>
        </w:tabs>
        <w:spacing w:after="178" w:line="230" w:lineRule="exact"/>
        <w:ind w:left="3600"/>
        <w:rPr>
          <w:sz w:val="28"/>
          <w:szCs w:val="28"/>
        </w:rPr>
      </w:pPr>
      <w:r w:rsidRPr="00533CCC">
        <w:rPr>
          <w:sz w:val="28"/>
          <w:szCs w:val="28"/>
        </w:rPr>
        <w:t>Охрана труда и здоровья</w:t>
      </w:r>
    </w:p>
    <w:p w:rsidR="00457C6E" w:rsidRPr="00533CCC" w:rsidRDefault="00457C6E" w:rsidP="00457C6E">
      <w:pPr>
        <w:pStyle w:val="2"/>
        <w:shd w:val="clear" w:color="auto" w:fill="auto"/>
        <w:tabs>
          <w:tab w:val="left" w:pos="2618"/>
        </w:tabs>
        <w:spacing w:before="0" w:after="110" w:line="230" w:lineRule="exact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>8.Работодатель обязуется:</w:t>
      </w:r>
    </w:p>
    <w:p w:rsidR="00F27003" w:rsidRPr="00533CCC" w:rsidRDefault="00457C6E" w:rsidP="004943E6">
      <w:pPr>
        <w:spacing w:after="64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8.1.Обеспечить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  <w:r w:rsidR="004943E6" w:rsidRPr="0053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E6" w:rsidRPr="00533CCC" w:rsidRDefault="004943E6" w:rsidP="004943E6">
      <w:pPr>
        <w:spacing w:after="64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Для реализации этого права заключить соглашение</w:t>
      </w:r>
      <w:r w:rsidR="00CA2031">
        <w:rPr>
          <w:rFonts w:ascii="Times New Roman" w:hAnsi="Times New Roman" w:cs="Times New Roman"/>
          <w:sz w:val="28"/>
          <w:szCs w:val="28"/>
        </w:rPr>
        <w:t xml:space="preserve"> по охране труда (</w:t>
      </w:r>
      <w:r w:rsidR="00CA2031" w:rsidRPr="00342304">
        <w:rPr>
          <w:rFonts w:ascii="Times New Roman" w:hAnsi="Times New Roman" w:cs="Times New Roman"/>
          <w:sz w:val="28"/>
          <w:szCs w:val="28"/>
        </w:rPr>
        <w:t>приложение №</w:t>
      </w:r>
      <w:r w:rsidR="00DE63B0">
        <w:rPr>
          <w:rFonts w:ascii="Times New Roman" w:hAnsi="Times New Roman" w:cs="Times New Roman"/>
          <w:sz w:val="28"/>
          <w:szCs w:val="28"/>
        </w:rPr>
        <w:t>7</w:t>
      </w:r>
      <w:r w:rsidR="00CA2031">
        <w:rPr>
          <w:rFonts w:ascii="Times New Roman" w:hAnsi="Times New Roman" w:cs="Times New Roman"/>
          <w:sz w:val="28"/>
          <w:szCs w:val="28"/>
        </w:rPr>
        <w:t>)</w:t>
      </w:r>
      <w:r w:rsidRPr="00533CCC">
        <w:rPr>
          <w:rFonts w:ascii="Times New Roman" w:hAnsi="Times New Roman" w:cs="Times New Roman"/>
          <w:sz w:val="28"/>
          <w:szCs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4943E6" w:rsidRPr="00533CCC" w:rsidRDefault="00F27003" w:rsidP="00F27003">
      <w:pPr>
        <w:tabs>
          <w:tab w:val="left" w:pos="2934"/>
        </w:tabs>
        <w:spacing w:after="56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8.2.Финансирование </w:t>
      </w:r>
      <w:r w:rsidR="004943E6" w:rsidRPr="00533CCC">
        <w:rPr>
          <w:rFonts w:ascii="Times New Roman" w:hAnsi="Times New Roman" w:cs="Times New Roman"/>
          <w:sz w:val="28"/>
          <w:szCs w:val="28"/>
        </w:rPr>
        <w:t xml:space="preserve">мероприятий по улучшению условий и охраны труда работодателями осуществляется в размере не менее 0,2 процента от суммы затрат на </w:t>
      </w:r>
      <w:r w:rsidR="004943E6" w:rsidRPr="00533CCC">
        <w:rPr>
          <w:rFonts w:ascii="Times New Roman" w:hAnsi="Times New Roman" w:cs="Times New Roman"/>
          <w:sz w:val="28"/>
          <w:szCs w:val="28"/>
        </w:rPr>
        <w:lastRenderedPageBreak/>
        <w:t>производство продукции (работ, услуг) (часть третья в ред. Федерального Закона от 3-0.06.2006 390-ФЭ).</w:t>
      </w:r>
    </w:p>
    <w:p w:rsidR="004943E6" w:rsidRPr="00533CCC" w:rsidRDefault="00F27003" w:rsidP="00F27003">
      <w:pPr>
        <w:tabs>
          <w:tab w:val="left" w:pos="2847"/>
        </w:tabs>
        <w:spacing w:after="6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8.3.Финансирование </w:t>
      </w:r>
      <w:r w:rsidR="004943E6" w:rsidRPr="00533CCC">
        <w:rPr>
          <w:rFonts w:ascii="Times New Roman" w:hAnsi="Times New Roman" w:cs="Times New Roman"/>
          <w:sz w:val="28"/>
          <w:szCs w:val="28"/>
        </w:rPr>
        <w:t xml:space="preserve">мероприятий по улучшению условий и охраны труда может </w:t>
      </w:r>
      <w:r w:rsidRPr="00533CCC">
        <w:rPr>
          <w:rFonts w:ascii="Times New Roman" w:hAnsi="Times New Roman" w:cs="Times New Roman"/>
          <w:sz w:val="28"/>
          <w:szCs w:val="28"/>
        </w:rPr>
        <w:t>осуществляться</w:t>
      </w:r>
      <w:r w:rsidR="004943E6" w:rsidRPr="00533CCC">
        <w:rPr>
          <w:rFonts w:ascii="Times New Roman" w:hAnsi="Times New Roman" w:cs="Times New Roman"/>
          <w:sz w:val="28"/>
          <w:szCs w:val="28"/>
        </w:rPr>
        <w:t xml:space="preserve"> также за счет добровольных взносов физических лиц (часть вторая в ред. Федерального Закона от 30.06.2006г. №90-ФЗ)</w:t>
      </w:r>
    </w:p>
    <w:p w:rsidR="004943E6" w:rsidRPr="00533CCC" w:rsidRDefault="00F27003" w:rsidP="00F27003">
      <w:pPr>
        <w:tabs>
          <w:tab w:val="left" w:pos="2170"/>
        </w:tabs>
        <w:spacing w:after="56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8.4.Провести </w:t>
      </w:r>
      <w:r w:rsidR="004943E6" w:rsidRPr="00533CCC">
        <w:rPr>
          <w:rFonts w:ascii="Times New Roman" w:hAnsi="Times New Roman" w:cs="Times New Roman"/>
          <w:sz w:val="28"/>
          <w:szCs w:val="28"/>
        </w:rPr>
        <w:t>в учреждении аттестацию рабочих мест и по ее результатам осуществить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4943E6" w:rsidRPr="00533CCC" w:rsidRDefault="004943E6" w:rsidP="004943E6">
      <w:pPr>
        <w:spacing w:after="64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4943E6" w:rsidRPr="00533CCC" w:rsidRDefault="00F27003" w:rsidP="00F27003">
      <w:pPr>
        <w:tabs>
          <w:tab w:val="left" w:pos="2367"/>
        </w:tabs>
        <w:spacing w:after="6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8.5.Проводить </w:t>
      </w:r>
      <w:r w:rsidR="004943E6" w:rsidRPr="00533CCC">
        <w:rPr>
          <w:rFonts w:ascii="Times New Roman" w:hAnsi="Times New Roman" w:cs="Times New Roman"/>
          <w:sz w:val="28"/>
          <w:szCs w:val="28"/>
        </w:rPr>
        <w:t>со всеми поступающими на работу, а также переведенными на другую работу работниками учреждения обучений  и инструктаж по охране труда, сохранности жизни и здоровья детей, безопасным методам и приемам выполнения работ, оказания первой помощи пострадавшим.</w:t>
      </w:r>
    </w:p>
    <w:p w:rsidR="004943E6" w:rsidRPr="00533CCC" w:rsidRDefault="004943E6" w:rsidP="004943E6">
      <w:pPr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4943E6" w:rsidRPr="00533CCC" w:rsidRDefault="004943E6" w:rsidP="004943E6">
      <w:pPr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8.6.Обеспечивать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4943E6" w:rsidRPr="00533CCC" w:rsidRDefault="004943E6" w:rsidP="004943E6">
      <w:pPr>
        <w:tabs>
          <w:tab w:val="left" w:leader="underscore" w:pos="3524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8.7.Обеспечивать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</w:t>
      </w:r>
      <w:r w:rsidRPr="00342304">
        <w:rPr>
          <w:rFonts w:ascii="Times New Roman" w:hAnsi="Times New Roman" w:cs="Times New Roman"/>
          <w:sz w:val="28"/>
          <w:szCs w:val="28"/>
        </w:rPr>
        <w:t>(приложение №</w:t>
      </w:r>
      <w:r w:rsidR="009F33A8" w:rsidRPr="00342304">
        <w:rPr>
          <w:rFonts w:ascii="Times New Roman" w:hAnsi="Times New Roman" w:cs="Times New Roman"/>
          <w:sz w:val="28"/>
          <w:szCs w:val="28"/>
        </w:rPr>
        <w:t xml:space="preserve"> </w:t>
      </w:r>
      <w:r w:rsidR="00967B56" w:rsidRPr="00342304">
        <w:rPr>
          <w:rFonts w:ascii="Times New Roman" w:hAnsi="Times New Roman" w:cs="Times New Roman"/>
          <w:sz w:val="28"/>
          <w:szCs w:val="28"/>
        </w:rPr>
        <w:t>8</w:t>
      </w:r>
      <w:r w:rsidR="009F33A8" w:rsidRPr="00342304">
        <w:rPr>
          <w:rFonts w:ascii="Times New Roman" w:hAnsi="Times New Roman" w:cs="Times New Roman"/>
          <w:sz w:val="28"/>
          <w:szCs w:val="28"/>
        </w:rPr>
        <w:t>, №</w:t>
      </w:r>
      <w:r w:rsidR="00967B56" w:rsidRPr="00342304">
        <w:rPr>
          <w:rFonts w:ascii="Times New Roman" w:hAnsi="Times New Roman" w:cs="Times New Roman"/>
          <w:sz w:val="28"/>
          <w:szCs w:val="28"/>
        </w:rPr>
        <w:t>9</w:t>
      </w:r>
      <w:r w:rsidR="009F33A8" w:rsidRPr="00342304">
        <w:rPr>
          <w:rFonts w:ascii="Times New Roman" w:hAnsi="Times New Roman" w:cs="Times New Roman"/>
          <w:sz w:val="28"/>
          <w:szCs w:val="28"/>
        </w:rPr>
        <w:t>, №</w:t>
      </w:r>
      <w:r w:rsidR="00967B56" w:rsidRPr="00342304">
        <w:rPr>
          <w:rFonts w:ascii="Times New Roman" w:hAnsi="Times New Roman" w:cs="Times New Roman"/>
          <w:sz w:val="28"/>
          <w:szCs w:val="28"/>
        </w:rPr>
        <w:t>10, №11</w:t>
      </w:r>
      <w:r w:rsidRPr="00342304">
        <w:rPr>
          <w:rFonts w:ascii="Times New Roman" w:hAnsi="Times New Roman" w:cs="Times New Roman"/>
          <w:sz w:val="28"/>
          <w:szCs w:val="28"/>
        </w:rPr>
        <w:t>).</w:t>
      </w:r>
    </w:p>
    <w:p w:rsidR="004943E6" w:rsidRPr="00533CCC" w:rsidRDefault="004943E6" w:rsidP="004943E6">
      <w:pPr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8.8.Обеспечивать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4943E6" w:rsidRPr="00533CCC" w:rsidRDefault="004943E6" w:rsidP="004943E6">
      <w:pPr>
        <w:spacing w:after="56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8.9.Обеспечивать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</w:t>
      </w:r>
      <w:r w:rsidR="00F27003" w:rsidRPr="00533CCC">
        <w:rPr>
          <w:rFonts w:ascii="Times New Roman" w:hAnsi="Times New Roman" w:cs="Times New Roman"/>
          <w:sz w:val="28"/>
          <w:szCs w:val="28"/>
        </w:rPr>
        <w:t xml:space="preserve">в </w:t>
      </w:r>
      <w:r w:rsidRPr="00533CCC">
        <w:rPr>
          <w:rFonts w:ascii="Times New Roman" w:hAnsi="Times New Roman" w:cs="Times New Roman"/>
          <w:sz w:val="28"/>
          <w:szCs w:val="28"/>
        </w:rPr>
        <w:t>соответствии с федеральными законами.</w:t>
      </w:r>
    </w:p>
    <w:p w:rsidR="004943E6" w:rsidRPr="00533CCC" w:rsidRDefault="00F27003" w:rsidP="00F27003">
      <w:pPr>
        <w:tabs>
          <w:tab w:val="left" w:pos="2329"/>
        </w:tabs>
        <w:spacing w:after="56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8.10.Сохранять </w:t>
      </w:r>
      <w:r w:rsidR="004943E6" w:rsidRPr="00533CCC">
        <w:rPr>
          <w:rFonts w:ascii="Times New Roman" w:hAnsi="Times New Roman" w:cs="Times New Roman"/>
          <w:sz w:val="28"/>
          <w:szCs w:val="28"/>
        </w:rPr>
        <w:t xml:space="preserve">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="004943E6" w:rsidRPr="00533C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943E6" w:rsidRPr="00533CC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(ст.220 ТК РФ).</w:t>
      </w:r>
    </w:p>
    <w:p w:rsidR="004943E6" w:rsidRPr="00533CCC" w:rsidRDefault="00F27003" w:rsidP="00F27003">
      <w:pPr>
        <w:tabs>
          <w:tab w:val="left" w:pos="2324"/>
        </w:tabs>
        <w:spacing w:after="68" w:line="326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8.11.Проводить </w:t>
      </w:r>
      <w:r w:rsidR="004943E6" w:rsidRPr="00533CCC">
        <w:rPr>
          <w:rFonts w:ascii="Times New Roman" w:hAnsi="Times New Roman" w:cs="Times New Roman"/>
          <w:sz w:val="28"/>
          <w:szCs w:val="28"/>
        </w:rPr>
        <w:t>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4943E6" w:rsidRPr="00533CCC" w:rsidRDefault="00F27003" w:rsidP="00CA2031">
      <w:pPr>
        <w:tabs>
          <w:tab w:val="left" w:pos="1383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8.12.В случае отказа</w:t>
      </w:r>
      <w:r w:rsidR="004943E6" w:rsidRPr="00533CCC">
        <w:rPr>
          <w:rFonts w:ascii="Times New Roman" w:hAnsi="Times New Roman" w:cs="Times New Roman"/>
          <w:sz w:val="28"/>
          <w:szCs w:val="28"/>
        </w:rPr>
        <w:t xml:space="preserve"> работника от работы при возникновении опасности для его жизни и здоровья вследствие невыполнения работодателем нормативных требований </w:t>
      </w:r>
    </w:p>
    <w:p w:rsidR="00480102" w:rsidRPr="00533CCC" w:rsidRDefault="00CA2031" w:rsidP="00301AB8">
      <w:pPr>
        <w:pStyle w:val="2"/>
        <w:shd w:val="clear" w:color="auto" w:fill="auto"/>
        <w:spacing w:after="0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80102" w:rsidRPr="00533CCC">
        <w:rPr>
          <w:sz w:val="28"/>
          <w:szCs w:val="28"/>
        </w:rPr>
        <w:t>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480102" w:rsidRPr="00533CCC" w:rsidRDefault="00480102" w:rsidP="00480102">
      <w:pPr>
        <w:pStyle w:val="2"/>
        <w:shd w:val="clear" w:color="auto" w:fill="auto"/>
        <w:spacing w:after="64" w:line="317" w:lineRule="exact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8.13.Обеспечить гарантии и льготы работникам, занятым </w:t>
      </w:r>
      <w:r w:rsidR="00461370" w:rsidRPr="00533CCC">
        <w:rPr>
          <w:sz w:val="28"/>
          <w:szCs w:val="28"/>
        </w:rPr>
        <w:t>н</w:t>
      </w:r>
      <w:r w:rsidRPr="00533CCC">
        <w:rPr>
          <w:sz w:val="28"/>
          <w:szCs w:val="28"/>
        </w:rPr>
        <w:t>а тяжелых работах и работах с вредными и (или) опасными условиями труда.</w:t>
      </w:r>
    </w:p>
    <w:p w:rsidR="00480102" w:rsidRPr="00533CCC" w:rsidRDefault="00480102" w:rsidP="00480102">
      <w:pPr>
        <w:pStyle w:val="2"/>
        <w:shd w:val="clear" w:color="auto" w:fill="auto"/>
        <w:spacing w:after="64" w:line="317" w:lineRule="exact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lastRenderedPageBreak/>
        <w:t>Список работников организации, которым выдается бесплатно по установленным нормам молоко или другие равноценные пищевые продукты, утверждается работодателем с учетом мнения (по согласованию) профкома.</w:t>
      </w:r>
    </w:p>
    <w:p w:rsidR="00480102" w:rsidRPr="00533CCC" w:rsidRDefault="00480102" w:rsidP="00480102">
      <w:pPr>
        <w:pStyle w:val="2"/>
        <w:shd w:val="clear" w:color="auto" w:fill="auto"/>
        <w:spacing w:after="64" w:line="317" w:lineRule="exact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t>8.14.Разработать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480102" w:rsidRPr="00533CCC" w:rsidRDefault="00480102" w:rsidP="00480102">
      <w:pPr>
        <w:pStyle w:val="2"/>
        <w:shd w:val="clear" w:color="auto" w:fill="auto"/>
        <w:spacing w:after="64" w:line="317" w:lineRule="exact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t>8.15.Обеспечивать соблюдение работниками требований, правил, инструкций по охране труда.</w:t>
      </w:r>
    </w:p>
    <w:p w:rsidR="00480102" w:rsidRPr="00533CCC" w:rsidRDefault="00480102" w:rsidP="00480102">
      <w:pPr>
        <w:pStyle w:val="2"/>
        <w:shd w:val="clear" w:color="auto" w:fill="auto"/>
        <w:tabs>
          <w:tab w:val="left" w:pos="2089"/>
        </w:tabs>
        <w:spacing w:before="0" w:line="317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8.16.Создать в учреждении комиссию по охране труда, в состав которой на паритетной основе должны входить члены профкома.</w:t>
      </w:r>
    </w:p>
    <w:p w:rsidR="00480102" w:rsidRPr="00533CCC" w:rsidRDefault="00480102" w:rsidP="00480102">
      <w:pPr>
        <w:pStyle w:val="2"/>
        <w:shd w:val="clear" w:color="auto" w:fill="auto"/>
        <w:tabs>
          <w:tab w:val="left" w:pos="2458"/>
        </w:tabs>
        <w:spacing w:before="0" w:line="317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8.17.Возмещать расходы на погребение работников, умерших в результате несчастного случая на производстве, лицам, имеющим прав</w:t>
      </w:r>
      <w:proofErr w:type="gramStart"/>
      <w:r w:rsidRPr="00533CCC">
        <w:rPr>
          <w:sz w:val="28"/>
          <w:szCs w:val="28"/>
        </w:rPr>
        <w:t>о-</w:t>
      </w:r>
      <w:proofErr w:type="gramEnd"/>
      <w:r w:rsidRPr="00533CCC">
        <w:rPr>
          <w:sz w:val="28"/>
          <w:szCs w:val="28"/>
        </w:rPr>
        <w:t xml:space="preserve"> возмещение вреда по случаю потери кормильца при исполнении им трудовых обязательств.</w:t>
      </w:r>
    </w:p>
    <w:p w:rsidR="00480102" w:rsidRPr="00533CCC" w:rsidRDefault="00480102" w:rsidP="00480102">
      <w:pPr>
        <w:pStyle w:val="2"/>
        <w:shd w:val="clear" w:color="auto" w:fill="auto"/>
        <w:spacing w:line="317" w:lineRule="exact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8.18.Осуществлять совместно с профкомом </w:t>
      </w:r>
      <w:proofErr w:type="gramStart"/>
      <w:r w:rsidRPr="00533CCC">
        <w:rPr>
          <w:sz w:val="28"/>
          <w:szCs w:val="28"/>
        </w:rPr>
        <w:t>контроль за</w:t>
      </w:r>
      <w:proofErr w:type="gramEnd"/>
      <w:r w:rsidRPr="00533CCC">
        <w:rPr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480102" w:rsidRPr="00533CCC" w:rsidRDefault="00480102" w:rsidP="00480102">
      <w:pPr>
        <w:pStyle w:val="2"/>
        <w:shd w:val="clear" w:color="auto" w:fill="auto"/>
        <w:spacing w:line="317" w:lineRule="exact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8.19.Оказывать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533CCC">
        <w:rPr>
          <w:sz w:val="28"/>
          <w:szCs w:val="28"/>
        </w:rPr>
        <w:t>контроля за</w:t>
      </w:r>
      <w:proofErr w:type="gramEnd"/>
      <w:r w:rsidRPr="00533CCC">
        <w:rPr>
          <w:sz w:val="28"/>
          <w:szCs w:val="28"/>
        </w:rPr>
        <w:t xml:space="preserve"> состоянием охраны труда в учреждении. В случае выявления ими нарушений прав работников на здоровые и безопасные условия труда принимать меры к их устранению.</w:t>
      </w:r>
    </w:p>
    <w:p w:rsidR="00480102" w:rsidRPr="00533CCC" w:rsidRDefault="00480102" w:rsidP="00480102">
      <w:pPr>
        <w:pStyle w:val="2"/>
        <w:shd w:val="clear" w:color="auto" w:fill="auto"/>
        <w:spacing w:after="56" w:line="317" w:lineRule="exact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t>8.20.Обеспечить прохождение бесплатных обязательных предварительных и периодических осмотров (обследований) работников, а также внеочередных медицинских осмотров (обследований) работников по просьбам в соответствии с медицинским заключением с сохранением за ними места работы (должности) и среднего заработка.</w:t>
      </w:r>
    </w:p>
    <w:p w:rsidR="00480102" w:rsidRPr="00533CCC" w:rsidRDefault="00480102" w:rsidP="00480102">
      <w:pPr>
        <w:pStyle w:val="2"/>
        <w:shd w:val="clear" w:color="auto" w:fill="auto"/>
        <w:spacing w:after="56" w:line="317" w:lineRule="exact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t>8.21.</w:t>
      </w:r>
      <w:r w:rsidRPr="00301AB8">
        <w:rPr>
          <w:sz w:val="28"/>
          <w:szCs w:val="28"/>
        </w:rPr>
        <w:t xml:space="preserve">Направлять средства в размере </w:t>
      </w:r>
      <w:r w:rsidRPr="00301AB8">
        <w:rPr>
          <w:rStyle w:val="11"/>
          <w:sz w:val="28"/>
          <w:szCs w:val="28"/>
        </w:rPr>
        <w:t>8,2</w:t>
      </w:r>
      <w:r w:rsidRPr="00301AB8">
        <w:rPr>
          <w:sz w:val="28"/>
          <w:szCs w:val="28"/>
        </w:rPr>
        <w:t xml:space="preserve"> руб</w:t>
      </w:r>
      <w:r w:rsidRPr="00533CCC">
        <w:rPr>
          <w:sz w:val="28"/>
          <w:szCs w:val="28"/>
        </w:rPr>
        <w:t xml:space="preserve">. </w:t>
      </w:r>
      <w:proofErr w:type="gramStart"/>
      <w:r w:rsidR="00301AB8">
        <w:rPr>
          <w:sz w:val="28"/>
          <w:szCs w:val="28"/>
        </w:rPr>
        <w:t>из</w:t>
      </w:r>
      <w:proofErr w:type="gramEnd"/>
      <w:r w:rsidR="00301AB8">
        <w:rPr>
          <w:sz w:val="28"/>
          <w:szCs w:val="28"/>
        </w:rPr>
        <w:t xml:space="preserve"> </w:t>
      </w:r>
      <w:proofErr w:type="gramStart"/>
      <w:r w:rsidR="00301AB8">
        <w:rPr>
          <w:sz w:val="28"/>
          <w:szCs w:val="28"/>
        </w:rPr>
        <w:t>ФОТ</w:t>
      </w:r>
      <w:proofErr w:type="gramEnd"/>
      <w:r w:rsidR="00301AB8">
        <w:rPr>
          <w:sz w:val="28"/>
          <w:szCs w:val="28"/>
        </w:rPr>
        <w:t xml:space="preserve"> </w:t>
      </w:r>
      <w:r w:rsidRPr="00533CCC">
        <w:rPr>
          <w:sz w:val="28"/>
          <w:szCs w:val="28"/>
        </w:rPr>
        <w:t>для оздоровительной работы среди работников и их детей в загородные лагеря.</w:t>
      </w:r>
    </w:p>
    <w:p w:rsidR="00480102" w:rsidRPr="00533CCC" w:rsidRDefault="00480102" w:rsidP="00480102">
      <w:pPr>
        <w:pStyle w:val="2"/>
        <w:shd w:val="clear" w:color="auto" w:fill="auto"/>
        <w:spacing w:after="105" w:line="230" w:lineRule="exact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>8.22.Оборудовать комнату для отдыха работников организации.</w:t>
      </w:r>
    </w:p>
    <w:p w:rsidR="00480102" w:rsidRPr="00533CCC" w:rsidRDefault="00480102" w:rsidP="00480102">
      <w:pPr>
        <w:pStyle w:val="2"/>
        <w:shd w:val="clear" w:color="auto" w:fill="auto"/>
        <w:tabs>
          <w:tab w:val="left" w:pos="178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8.23.Вести учет средств социального страхования на организацию лечения и отдыха работников и их детей.</w:t>
      </w:r>
    </w:p>
    <w:p w:rsidR="00480102" w:rsidRPr="00533CCC" w:rsidRDefault="00480102" w:rsidP="00480102">
      <w:pPr>
        <w:pStyle w:val="2"/>
        <w:shd w:val="clear" w:color="auto" w:fill="auto"/>
        <w:tabs>
          <w:tab w:val="left" w:pos="1196"/>
        </w:tabs>
        <w:spacing w:before="0" w:after="64" w:line="322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8.24.По решению комиссии по социальному страхованию приобретать путевки на лечение и отдых.</w:t>
      </w:r>
    </w:p>
    <w:p w:rsidR="00480102" w:rsidRPr="00533CCC" w:rsidRDefault="00480102" w:rsidP="00480102">
      <w:pPr>
        <w:pStyle w:val="2"/>
        <w:shd w:val="clear" w:color="auto" w:fill="auto"/>
        <w:tabs>
          <w:tab w:val="left" w:pos="1225"/>
        </w:tabs>
        <w:spacing w:before="0" w:after="130" w:line="317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8.25.Один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480102" w:rsidRPr="00533CCC" w:rsidRDefault="00CA2031" w:rsidP="00CA2031">
      <w:pPr>
        <w:pStyle w:val="2"/>
        <w:shd w:val="clear" w:color="auto" w:fill="auto"/>
        <w:tabs>
          <w:tab w:val="left" w:pos="1225"/>
        </w:tabs>
        <w:spacing w:before="0" w:after="130" w:line="31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8.26.</w:t>
      </w:r>
      <w:r w:rsidR="00480102" w:rsidRPr="00533CCC">
        <w:rPr>
          <w:sz w:val="28"/>
          <w:szCs w:val="28"/>
        </w:rPr>
        <w:t>Профком обязуется:</w:t>
      </w:r>
    </w:p>
    <w:p w:rsidR="001A1EA7" w:rsidRPr="00533CCC" w:rsidRDefault="00CA2031" w:rsidP="00CA2031">
      <w:pPr>
        <w:pStyle w:val="2"/>
        <w:shd w:val="clear" w:color="auto" w:fill="auto"/>
        <w:spacing w:after="133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EA7" w:rsidRPr="00533CCC">
        <w:rPr>
          <w:sz w:val="28"/>
          <w:szCs w:val="28"/>
        </w:rPr>
        <w:t>организовывать физкультурно-оздоровительные мероприятия для членов профсоюза и других работников учреждения;</w:t>
      </w:r>
    </w:p>
    <w:p w:rsidR="001A1EA7" w:rsidRPr="00533CCC" w:rsidRDefault="00CA2031" w:rsidP="00CA2031">
      <w:pPr>
        <w:pStyle w:val="2"/>
        <w:shd w:val="clear" w:color="auto" w:fill="auto"/>
        <w:spacing w:after="598" w:line="23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EA7" w:rsidRPr="00533CCC">
        <w:rPr>
          <w:sz w:val="28"/>
          <w:szCs w:val="28"/>
        </w:rPr>
        <w:t>проводить работу по оздоровлению детей работников учреждения.</w:t>
      </w:r>
    </w:p>
    <w:p w:rsidR="001A1EA7" w:rsidRPr="00533CCC" w:rsidRDefault="001A1EA7" w:rsidP="001A1EA7">
      <w:pPr>
        <w:pStyle w:val="10"/>
        <w:keepNext/>
        <w:keepLines/>
        <w:shd w:val="clear" w:color="auto" w:fill="auto"/>
        <w:spacing w:after="178" w:line="230" w:lineRule="exact"/>
        <w:ind w:left="2520"/>
        <w:rPr>
          <w:sz w:val="28"/>
          <w:szCs w:val="28"/>
        </w:rPr>
      </w:pPr>
      <w:r w:rsidRPr="00533CCC">
        <w:rPr>
          <w:sz w:val="28"/>
          <w:szCs w:val="28"/>
        </w:rPr>
        <w:lastRenderedPageBreak/>
        <w:t>9. Гарантии профсоюзной деятельности</w:t>
      </w:r>
    </w:p>
    <w:p w:rsidR="001A1EA7" w:rsidRPr="00533CCC" w:rsidRDefault="001A1EA7" w:rsidP="00CA2031">
      <w:pPr>
        <w:pStyle w:val="2"/>
        <w:shd w:val="clear" w:color="auto" w:fill="auto"/>
        <w:spacing w:after="109" w:line="230" w:lineRule="exact"/>
        <w:ind w:firstLine="0"/>
        <w:rPr>
          <w:sz w:val="28"/>
          <w:szCs w:val="28"/>
        </w:rPr>
      </w:pPr>
      <w:r w:rsidRPr="00533CCC">
        <w:rPr>
          <w:sz w:val="28"/>
          <w:szCs w:val="28"/>
        </w:rPr>
        <w:t>9.Стороны договорились о том, что:</w:t>
      </w:r>
    </w:p>
    <w:p w:rsidR="001A1EA7" w:rsidRPr="00533CCC" w:rsidRDefault="00CA2031" w:rsidP="00CA2031">
      <w:pPr>
        <w:pStyle w:val="2"/>
        <w:shd w:val="clear" w:color="auto" w:fill="auto"/>
        <w:tabs>
          <w:tab w:val="left" w:pos="1374"/>
        </w:tabs>
        <w:spacing w:before="0" w:line="31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1A1EA7" w:rsidRPr="00533CCC">
        <w:rPr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1A1EA7" w:rsidRPr="00533CCC" w:rsidRDefault="001A1EA7" w:rsidP="001A1EA7">
      <w:pPr>
        <w:pStyle w:val="2"/>
        <w:shd w:val="clear" w:color="auto" w:fill="auto"/>
        <w:tabs>
          <w:tab w:val="left" w:pos="2084"/>
        </w:tabs>
        <w:spacing w:before="0" w:after="56" w:line="317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 xml:space="preserve">9.2.Профком осуществляет в установленном порядке </w:t>
      </w:r>
      <w:proofErr w:type="gramStart"/>
      <w:r w:rsidRPr="00533CCC">
        <w:rPr>
          <w:sz w:val="28"/>
          <w:szCs w:val="28"/>
        </w:rPr>
        <w:t>контроль за</w:t>
      </w:r>
      <w:proofErr w:type="gramEnd"/>
      <w:r w:rsidRPr="00533CCC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1A1EA7" w:rsidRPr="00533CCC" w:rsidRDefault="001A1EA7" w:rsidP="00B61702">
      <w:pPr>
        <w:pStyle w:val="2"/>
        <w:shd w:val="clear" w:color="auto" w:fill="auto"/>
        <w:tabs>
          <w:tab w:val="left" w:pos="2550"/>
        </w:tabs>
        <w:spacing w:before="120" w:after="64" w:line="322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9.3.Работодатель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1A1EA7" w:rsidRPr="00533CCC" w:rsidRDefault="001A1EA7" w:rsidP="00B61702">
      <w:pPr>
        <w:pStyle w:val="2"/>
        <w:shd w:val="clear" w:color="auto" w:fill="auto"/>
        <w:tabs>
          <w:tab w:val="left" w:pos="2300"/>
        </w:tabs>
        <w:spacing w:before="120" w:line="317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9.4.Увольнение</w:t>
      </w:r>
      <w:r w:rsidR="00CA2031">
        <w:rPr>
          <w:sz w:val="28"/>
          <w:szCs w:val="28"/>
        </w:rPr>
        <w:t xml:space="preserve"> работника, являющегося членом </w:t>
      </w:r>
      <w:r w:rsidR="00DA27A6">
        <w:rPr>
          <w:sz w:val="28"/>
          <w:szCs w:val="28"/>
        </w:rPr>
        <w:t>про</w:t>
      </w:r>
      <w:r w:rsidRPr="00533CCC">
        <w:rPr>
          <w:sz w:val="28"/>
          <w:szCs w:val="28"/>
        </w:rPr>
        <w:t>фсоюза, по п.2,подп. «б» п.3 и п.5 ст.81 ТК РФ, производится с учетом мотивированного мнения (с предварительного согласия) профкома.</w:t>
      </w:r>
    </w:p>
    <w:p w:rsidR="001A1EA7" w:rsidRPr="00533CCC" w:rsidRDefault="00F326ED" w:rsidP="00B61702">
      <w:pPr>
        <w:pStyle w:val="2"/>
        <w:shd w:val="clear" w:color="auto" w:fill="auto"/>
        <w:tabs>
          <w:tab w:val="left" w:pos="2535"/>
        </w:tabs>
        <w:spacing w:before="120" w:line="317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9.5.</w:t>
      </w:r>
      <w:r w:rsidR="001A1EA7" w:rsidRPr="00533CCC">
        <w:rPr>
          <w:sz w:val="28"/>
          <w:szCs w:val="28"/>
        </w:rPr>
        <w:t>Работодат</w:t>
      </w:r>
      <w:r w:rsidRPr="00533CCC">
        <w:rPr>
          <w:sz w:val="28"/>
          <w:szCs w:val="28"/>
        </w:rPr>
        <w:t xml:space="preserve">ель </w:t>
      </w:r>
      <w:r w:rsidR="001A1EA7" w:rsidRPr="00533CCC">
        <w:rPr>
          <w:sz w:val="28"/>
          <w:szCs w:val="28"/>
        </w:rPr>
        <w:t>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1A1EA7" w:rsidRPr="00533CCC" w:rsidRDefault="00F326ED" w:rsidP="00B61702">
      <w:pPr>
        <w:pStyle w:val="2"/>
        <w:shd w:val="clear" w:color="auto" w:fill="auto"/>
        <w:tabs>
          <w:tab w:val="left" w:pos="1153"/>
        </w:tabs>
        <w:spacing w:before="120" w:line="317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9.6.</w:t>
      </w:r>
      <w:r w:rsidR="00301AB8">
        <w:rPr>
          <w:sz w:val="28"/>
          <w:szCs w:val="28"/>
        </w:rPr>
        <w:t>В случае</w:t>
      </w:r>
      <w:r w:rsidR="001A1EA7" w:rsidRPr="00533CCC">
        <w:rPr>
          <w:sz w:val="28"/>
          <w:szCs w:val="28"/>
        </w:rPr>
        <w:t>, если работник не является членом профсоюза</w:t>
      </w:r>
      <w:proofErr w:type="gramStart"/>
      <w:r w:rsidR="001A1EA7" w:rsidRPr="00533CCC">
        <w:rPr>
          <w:sz w:val="28"/>
          <w:szCs w:val="28"/>
        </w:rPr>
        <w:t xml:space="preserve"> ,</w:t>
      </w:r>
      <w:proofErr w:type="gramEnd"/>
      <w:r w:rsidR="001A1EA7" w:rsidRPr="00533CCC">
        <w:rPr>
          <w:sz w:val="28"/>
          <w:szCs w:val="28"/>
        </w:rPr>
        <w:t xml:space="preserve"> он может уполномочить профком представлять его интересы во взаимоотношении с работодателем по вопросам индивидуально-трудовых отношений по письменному заявлению).</w:t>
      </w:r>
    </w:p>
    <w:p w:rsidR="001A1EA7" w:rsidRPr="00533CCC" w:rsidRDefault="001A1EA7" w:rsidP="00301AB8">
      <w:pPr>
        <w:pStyle w:val="2"/>
        <w:shd w:val="clear" w:color="auto" w:fill="auto"/>
        <w:spacing w:before="120" w:after="56" w:line="317" w:lineRule="exact"/>
        <w:ind w:left="20" w:right="20" w:firstLine="600"/>
        <w:rPr>
          <w:sz w:val="28"/>
          <w:szCs w:val="28"/>
        </w:rPr>
      </w:pPr>
      <w:r w:rsidRPr="00533CCC">
        <w:rPr>
          <w:sz w:val="28"/>
          <w:szCs w:val="28"/>
        </w:rPr>
        <w:t>Профком представляет в социальном партнерстве на локальном уровне интересы работников учреждения</w:t>
      </w:r>
      <w:proofErr w:type="gramStart"/>
      <w:r w:rsidRPr="00533CCC">
        <w:rPr>
          <w:sz w:val="28"/>
          <w:szCs w:val="28"/>
        </w:rPr>
        <w:t xml:space="preserve"> ,</w:t>
      </w:r>
      <w:proofErr w:type="gramEnd"/>
      <w:r w:rsidRPr="00533CCC">
        <w:rPr>
          <w:sz w:val="28"/>
          <w:szCs w:val="28"/>
        </w:rPr>
        <w:t xml:space="preserve"> являющихся членами профсоюза, а в случаях и в порядке, которые установлены Трудовым Кодексом РФ . Интересы всех работников Учреждения независимо от их членства в профсоюзе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работника с работодателем.</w:t>
      </w:r>
    </w:p>
    <w:p w:rsidR="001A1EA7" w:rsidRPr="00533CCC" w:rsidRDefault="001A1EA7" w:rsidP="00301AB8">
      <w:pPr>
        <w:pStyle w:val="2"/>
        <w:shd w:val="clear" w:color="auto" w:fill="auto"/>
        <w:spacing w:before="120" w:after="64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t xml:space="preserve">9.7.Работодатель за счет средств </w:t>
      </w:r>
      <w:proofErr w:type="spellStart"/>
      <w:r w:rsidRPr="00533CCC">
        <w:rPr>
          <w:sz w:val="28"/>
          <w:szCs w:val="28"/>
        </w:rPr>
        <w:t>надтарифного</w:t>
      </w:r>
      <w:proofErr w:type="spellEnd"/>
      <w:r w:rsidRPr="00533CCC">
        <w:rPr>
          <w:sz w:val="28"/>
          <w:szCs w:val="28"/>
        </w:rPr>
        <w:t xml:space="preserve"> фонда учреждения производит ежемесячные выплаты председателю профкома в размере </w:t>
      </w:r>
      <w:r w:rsidR="00DE63B0">
        <w:rPr>
          <w:rStyle w:val="11"/>
          <w:sz w:val="28"/>
          <w:szCs w:val="28"/>
        </w:rPr>
        <w:t>25</w:t>
      </w:r>
      <w:r w:rsidRPr="00533CCC">
        <w:rPr>
          <w:rStyle w:val="11"/>
          <w:sz w:val="28"/>
          <w:szCs w:val="28"/>
        </w:rPr>
        <w:t xml:space="preserve">% от ставки </w:t>
      </w:r>
      <w:r w:rsidR="00DA27A6">
        <w:rPr>
          <w:rStyle w:val="11"/>
          <w:sz w:val="28"/>
          <w:szCs w:val="28"/>
        </w:rPr>
        <w:t xml:space="preserve"> </w:t>
      </w:r>
      <w:r w:rsidRPr="00533CCC">
        <w:rPr>
          <w:sz w:val="28"/>
          <w:szCs w:val="28"/>
        </w:rPr>
        <w:t>(ст. 377 ТК РФ).</w:t>
      </w:r>
    </w:p>
    <w:p w:rsidR="001A1EA7" w:rsidRPr="00533CCC" w:rsidRDefault="001A1EA7" w:rsidP="00301AB8">
      <w:pPr>
        <w:pStyle w:val="2"/>
        <w:shd w:val="clear" w:color="auto" w:fill="auto"/>
        <w:spacing w:before="120" w:after="0" w:line="317" w:lineRule="exact"/>
        <w:ind w:left="20" w:right="20" w:firstLine="0"/>
        <w:rPr>
          <w:sz w:val="28"/>
          <w:szCs w:val="28"/>
        </w:rPr>
      </w:pPr>
      <w:r w:rsidRPr="00533CCC">
        <w:rPr>
          <w:sz w:val="28"/>
          <w:szCs w:val="28"/>
        </w:rPr>
        <w:t>9.8.Работодатель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617E5E" w:rsidRPr="00533CCC" w:rsidRDefault="00617E5E" w:rsidP="00B61702">
      <w:pPr>
        <w:tabs>
          <w:tab w:val="left" w:pos="2799"/>
        </w:tabs>
        <w:spacing w:before="120" w:after="60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9.9.Работодатель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617E5E" w:rsidRPr="00533CCC" w:rsidRDefault="00617E5E" w:rsidP="00617E5E">
      <w:pPr>
        <w:spacing w:after="56"/>
        <w:ind w:left="20" w:right="20" w:firstLine="60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Председатель, его заместители и члены профкома могут быть уволены по инициативе работодателя в соответствии с п.2, </w:t>
      </w:r>
      <w:proofErr w:type="spellStart"/>
      <w:r w:rsidRPr="00533CCC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533CCC">
        <w:rPr>
          <w:rFonts w:ascii="Times New Roman" w:hAnsi="Times New Roman" w:cs="Times New Roman"/>
          <w:sz w:val="28"/>
          <w:szCs w:val="28"/>
        </w:rPr>
        <w:t xml:space="preserve">. «б» п.3 и п.5 ст. 81 ТК РФ, а с </w:t>
      </w:r>
      <w:r w:rsidRPr="00533CCC">
        <w:rPr>
          <w:rFonts w:ascii="Times New Roman" w:hAnsi="Times New Roman" w:cs="Times New Roman"/>
          <w:sz w:val="28"/>
          <w:szCs w:val="28"/>
        </w:rPr>
        <w:lastRenderedPageBreak/>
        <w:t>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617E5E" w:rsidRPr="00533CCC" w:rsidRDefault="00617E5E" w:rsidP="00301AB8">
      <w:pPr>
        <w:tabs>
          <w:tab w:val="left" w:pos="2588"/>
        </w:tabs>
        <w:spacing w:before="120" w:after="6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9.10.Работодатель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617E5E" w:rsidRPr="00533CCC" w:rsidRDefault="00617E5E" w:rsidP="00301AB8">
      <w:pPr>
        <w:spacing w:before="120" w:line="317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9.11.Члены профкома включаются в состав комиссии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617E5E" w:rsidRPr="00533CCC" w:rsidRDefault="00617E5E" w:rsidP="00301AB8">
      <w:pPr>
        <w:spacing w:before="120" w:line="317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9.12.Работодатель с учетом мнения (по согласованию) профкома рассматривает следующие вопросы:</w:t>
      </w:r>
    </w:p>
    <w:p w:rsidR="00617E5E" w:rsidRPr="00533CCC" w:rsidRDefault="00617E5E" w:rsidP="00617E5E">
      <w:pPr>
        <w:spacing w:line="317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-расторжение трудового договора с работниками, являющимися членами профсоюза, по инициативе работодателя (ст. 82, 374 ТК РФ);</w:t>
      </w:r>
    </w:p>
    <w:p w:rsidR="00617E5E" w:rsidRPr="00533CCC" w:rsidRDefault="00617E5E" w:rsidP="00617E5E">
      <w:pPr>
        <w:spacing w:line="437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-привлечение к сверхурочным работам (ст. 99 ТК^РФ);</w:t>
      </w:r>
    </w:p>
    <w:p w:rsidR="00617E5E" w:rsidRPr="00533CCC" w:rsidRDefault="00617E5E" w:rsidP="00617E5E">
      <w:pPr>
        <w:spacing w:line="437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-разделение рабочего времени на части (ст. 105 ТК РФ);</w:t>
      </w:r>
    </w:p>
    <w:p w:rsidR="00617E5E" w:rsidRPr="00533CCC" w:rsidRDefault="00617E5E" w:rsidP="00617E5E">
      <w:pPr>
        <w:spacing w:line="437" w:lineRule="exact"/>
        <w:ind w:right="54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-запрещение работы в выходные и нерабочие праздничные дни (ст. 113 ТК РФ); </w:t>
      </w:r>
      <w:proofErr w:type="gramStart"/>
      <w:r w:rsidRPr="00533CC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33CCC">
        <w:rPr>
          <w:rFonts w:ascii="Times New Roman" w:hAnsi="Times New Roman" w:cs="Times New Roman"/>
          <w:sz w:val="28"/>
          <w:szCs w:val="28"/>
        </w:rPr>
        <w:t>чередность предоставления отпусков (ст. 123 ТК РФ); -установление заработной платы (ст. 135 ТК РФ); -применение систем нормирования труда (ст. 159 ТК РФ); -массовые увольнения (ст. 180 ТК РФ);</w:t>
      </w:r>
    </w:p>
    <w:p w:rsidR="00617E5E" w:rsidRPr="00533CCC" w:rsidRDefault="00617E5E" w:rsidP="00617E5E">
      <w:pPr>
        <w:spacing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-установление перечня должностей работников с ненормированным рабочим днем (ст. 101 ТК РФ);</w:t>
      </w:r>
    </w:p>
    <w:p w:rsidR="00617E5E" w:rsidRPr="00533CCC" w:rsidRDefault="00617E5E" w:rsidP="00617E5E">
      <w:pPr>
        <w:spacing w:line="437" w:lineRule="exact"/>
        <w:ind w:right="54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-утверждение Правил внутреннего трудового распорядка </w:t>
      </w:r>
      <w:proofErr w:type="gramStart"/>
      <w:r w:rsidRPr="00533C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3CCC">
        <w:rPr>
          <w:rFonts w:ascii="Times New Roman" w:hAnsi="Times New Roman" w:cs="Times New Roman"/>
          <w:sz w:val="28"/>
          <w:szCs w:val="28"/>
        </w:rPr>
        <w:t>ст. 190 ТК РФ);</w:t>
      </w:r>
    </w:p>
    <w:p w:rsidR="00617E5E" w:rsidRPr="00533CCC" w:rsidRDefault="00617E5E" w:rsidP="00617E5E">
      <w:pPr>
        <w:spacing w:line="437" w:lineRule="exact"/>
        <w:ind w:right="54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 xml:space="preserve"> -создание комиссий по охране труда (ст. 218 ТК РФ); </w:t>
      </w:r>
    </w:p>
    <w:p w:rsidR="00617E5E" w:rsidRPr="00533CCC" w:rsidRDefault="00617E5E" w:rsidP="00617E5E">
      <w:pPr>
        <w:spacing w:line="437" w:lineRule="exact"/>
        <w:ind w:right="54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-составление графиков сменности (ст. 103 ТК РФ);</w:t>
      </w:r>
    </w:p>
    <w:p w:rsidR="00617E5E" w:rsidRPr="00533CCC" w:rsidRDefault="00617E5E" w:rsidP="00617E5E">
      <w:pPr>
        <w:spacing w:line="437" w:lineRule="exact"/>
        <w:ind w:right="54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-утверждение формы расчетного листа (ст. 136 ТК РФ);</w:t>
      </w:r>
    </w:p>
    <w:p w:rsidR="00617E5E" w:rsidRPr="00533CCC" w:rsidRDefault="00617E5E" w:rsidP="00617E5E">
      <w:pPr>
        <w:spacing w:after="141" w:line="331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-установление размеров повышенной заработной платы за вредные и (или) опасные и иные особые условия труда (ст. 147 ТК РФ);</w:t>
      </w:r>
    </w:p>
    <w:p w:rsidR="00617E5E" w:rsidRPr="00533CCC" w:rsidRDefault="00617E5E" w:rsidP="00617E5E">
      <w:pPr>
        <w:spacing w:after="105" w:line="230" w:lineRule="exact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-размеры повышения заработной платы в ночное-время (ст. 154 ТК РФ);</w:t>
      </w:r>
    </w:p>
    <w:p w:rsidR="00617E5E" w:rsidRPr="00533CCC" w:rsidRDefault="00617E5E" w:rsidP="00617E5E">
      <w:pPr>
        <w:spacing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-применение и снятие дисциплинарного взыскания до истечения 1 года со дня его применения (ст. 193, 194 ТК РФ);</w:t>
      </w:r>
    </w:p>
    <w:p w:rsidR="00617E5E" w:rsidRPr="00533CCC" w:rsidRDefault="00617E5E" w:rsidP="00617E5E">
      <w:pPr>
        <w:spacing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-определение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196ТК РФ);</w:t>
      </w:r>
    </w:p>
    <w:p w:rsidR="00480102" w:rsidRPr="00533CCC" w:rsidRDefault="00480102" w:rsidP="00480102">
      <w:pPr>
        <w:pStyle w:val="2"/>
        <w:shd w:val="clear" w:color="auto" w:fill="auto"/>
        <w:tabs>
          <w:tab w:val="left" w:pos="1225"/>
        </w:tabs>
        <w:spacing w:before="0" w:after="130" w:line="317" w:lineRule="exact"/>
        <w:ind w:right="20"/>
        <w:jc w:val="both"/>
        <w:rPr>
          <w:sz w:val="28"/>
          <w:szCs w:val="28"/>
        </w:rPr>
      </w:pPr>
    </w:p>
    <w:p w:rsidR="00A5119C" w:rsidRPr="00533CCC" w:rsidRDefault="00A5119C" w:rsidP="00DA27A6">
      <w:pPr>
        <w:pStyle w:val="31"/>
        <w:shd w:val="clear" w:color="auto" w:fill="auto"/>
        <w:spacing w:after="610"/>
        <w:ind w:right="20" w:firstLine="0"/>
        <w:rPr>
          <w:b/>
          <w:sz w:val="28"/>
          <w:szCs w:val="28"/>
        </w:rPr>
      </w:pPr>
      <w:r w:rsidRPr="00533CCC">
        <w:rPr>
          <w:sz w:val="28"/>
          <w:szCs w:val="28"/>
        </w:rPr>
        <w:t xml:space="preserve">-установление сроков выплаты заработной платы работникам (ст. 136 ТК РФ) и другие </w:t>
      </w:r>
      <w:r w:rsidRPr="00533CCC">
        <w:rPr>
          <w:rStyle w:val="0pt"/>
          <w:b w:val="0"/>
          <w:sz w:val="28"/>
          <w:szCs w:val="28"/>
        </w:rPr>
        <w:t>вопросы.</w:t>
      </w:r>
    </w:p>
    <w:p w:rsidR="00A5119C" w:rsidRPr="00533CCC" w:rsidRDefault="00A5119C" w:rsidP="00A5119C">
      <w:pPr>
        <w:pStyle w:val="21"/>
        <w:shd w:val="clear" w:color="auto" w:fill="auto"/>
        <w:spacing w:before="0" w:after="123" w:line="230" w:lineRule="exact"/>
        <w:ind w:left="3120"/>
        <w:rPr>
          <w:b/>
          <w:sz w:val="28"/>
          <w:szCs w:val="28"/>
        </w:rPr>
      </w:pPr>
      <w:r w:rsidRPr="00533CCC">
        <w:rPr>
          <w:b/>
          <w:sz w:val="28"/>
          <w:szCs w:val="28"/>
        </w:rPr>
        <w:t>10. Обязательства профкома</w:t>
      </w:r>
    </w:p>
    <w:p w:rsidR="00A5119C" w:rsidRPr="00533CCC" w:rsidRDefault="00A5119C" w:rsidP="00DA27A6">
      <w:pPr>
        <w:pStyle w:val="31"/>
        <w:shd w:val="clear" w:color="auto" w:fill="auto"/>
        <w:spacing w:after="54" w:line="230" w:lineRule="exact"/>
        <w:ind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Ю.Профком обязуется:</w:t>
      </w:r>
    </w:p>
    <w:p w:rsidR="00A5119C" w:rsidRPr="00533CCC" w:rsidRDefault="00A5119C" w:rsidP="00B61702">
      <w:pPr>
        <w:pStyle w:val="31"/>
        <w:shd w:val="clear" w:color="auto" w:fill="auto"/>
        <w:spacing w:before="120"/>
        <w:ind w:left="20"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10.1.Представлять и защищать права и интересы членов профсоюза по социальн</w:t>
      </w:r>
      <w:proofErr w:type="gramStart"/>
      <w:r w:rsidRPr="00533CCC">
        <w:rPr>
          <w:sz w:val="28"/>
          <w:szCs w:val="28"/>
        </w:rPr>
        <w:t>о-</w:t>
      </w:r>
      <w:proofErr w:type="gramEnd"/>
      <w:r w:rsidRPr="00533CCC">
        <w:rPr>
          <w:sz w:val="28"/>
          <w:szCs w:val="28"/>
        </w:rPr>
        <w:t xml:space="preserve"> трудовым вопросам в соответствии с Федеральным зак</w:t>
      </w:r>
      <w:r w:rsidR="00301AB8">
        <w:rPr>
          <w:sz w:val="28"/>
          <w:szCs w:val="28"/>
        </w:rPr>
        <w:t>оном «О профессиональных союзах</w:t>
      </w:r>
      <w:r w:rsidRPr="00533CCC">
        <w:rPr>
          <w:sz w:val="28"/>
          <w:szCs w:val="28"/>
        </w:rPr>
        <w:t xml:space="preserve"> их правах и гарантиях деятельности» и ТК РФ.</w:t>
      </w:r>
    </w:p>
    <w:p w:rsidR="00A5119C" w:rsidRPr="00533CCC" w:rsidRDefault="00A5119C" w:rsidP="00301AB8">
      <w:pPr>
        <w:pStyle w:val="31"/>
        <w:shd w:val="clear" w:color="auto" w:fill="auto"/>
        <w:spacing w:after="56"/>
        <w:ind w:left="20"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lastRenderedPageBreak/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A5119C" w:rsidRPr="00533CCC" w:rsidRDefault="00A5119C" w:rsidP="00B61702">
      <w:pPr>
        <w:pStyle w:val="31"/>
        <w:shd w:val="clear" w:color="auto" w:fill="auto"/>
        <w:spacing w:before="120" w:line="322" w:lineRule="exact"/>
        <w:ind w:left="20"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 xml:space="preserve">10.2.Осуществлять </w:t>
      </w:r>
      <w:proofErr w:type="gramStart"/>
      <w:r w:rsidRPr="00533CCC">
        <w:rPr>
          <w:sz w:val="28"/>
          <w:szCs w:val="28"/>
        </w:rPr>
        <w:t>контроль за</w:t>
      </w:r>
      <w:proofErr w:type="gramEnd"/>
      <w:r w:rsidRPr="00533CCC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A5119C" w:rsidRPr="00533CCC" w:rsidRDefault="00A5119C" w:rsidP="00A5119C">
      <w:pPr>
        <w:pStyle w:val="31"/>
        <w:shd w:val="clear" w:color="auto" w:fill="auto"/>
        <w:spacing w:after="64" w:line="322" w:lineRule="exact"/>
        <w:ind w:left="20"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 xml:space="preserve">10.3.Осуществлять </w:t>
      </w:r>
      <w:proofErr w:type="gramStart"/>
      <w:r w:rsidRPr="00533CCC">
        <w:rPr>
          <w:sz w:val="28"/>
          <w:szCs w:val="28"/>
        </w:rPr>
        <w:t>контроль за</w:t>
      </w:r>
      <w:proofErr w:type="gramEnd"/>
      <w:r w:rsidRPr="00533CCC">
        <w:rPr>
          <w:sz w:val="28"/>
          <w:szCs w:val="28"/>
        </w:rPr>
        <w:t xml:space="preserve"> правильностью расходования фонда заработной платы, </w:t>
      </w:r>
      <w:proofErr w:type="spellStart"/>
      <w:r w:rsidRPr="00533CCC">
        <w:rPr>
          <w:sz w:val="28"/>
          <w:szCs w:val="28"/>
        </w:rPr>
        <w:t>надтарифного</w:t>
      </w:r>
      <w:proofErr w:type="spellEnd"/>
      <w:r w:rsidRPr="00533CCC">
        <w:rPr>
          <w:sz w:val="28"/>
          <w:szCs w:val="28"/>
        </w:rPr>
        <w:t xml:space="preserve"> фонда, фонда экономии заработной платы, внебюджетного фонда и иных фондов учреждения.</w:t>
      </w:r>
    </w:p>
    <w:p w:rsidR="00A5119C" w:rsidRPr="00533CCC" w:rsidRDefault="00A5119C" w:rsidP="00B61702">
      <w:pPr>
        <w:pStyle w:val="31"/>
        <w:shd w:val="clear" w:color="auto" w:fill="auto"/>
        <w:spacing w:before="120" w:after="56"/>
        <w:ind w:left="20"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 xml:space="preserve">10.4.Осуществлять </w:t>
      </w:r>
      <w:proofErr w:type="gramStart"/>
      <w:r w:rsidRPr="00533CCC">
        <w:rPr>
          <w:sz w:val="28"/>
          <w:szCs w:val="28"/>
        </w:rPr>
        <w:t>контроль за</w:t>
      </w:r>
      <w:proofErr w:type="gramEnd"/>
      <w:r w:rsidRPr="00533CCC"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т.ч. при присвоении квалификационных категорий по результатам аттестации работников.</w:t>
      </w:r>
    </w:p>
    <w:p w:rsidR="00A5119C" w:rsidRPr="00533CCC" w:rsidRDefault="00A5119C" w:rsidP="00B61702">
      <w:pPr>
        <w:pStyle w:val="31"/>
        <w:shd w:val="clear" w:color="auto" w:fill="auto"/>
        <w:tabs>
          <w:tab w:val="left" w:pos="2290"/>
        </w:tabs>
        <w:spacing w:before="120" w:after="64" w:line="322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10.5.Совместно с работодателем и работниками разрабатывать меры по защите персональных</w:t>
      </w:r>
      <w:r w:rsidRPr="00533CCC">
        <w:rPr>
          <w:rStyle w:val="0pt"/>
          <w:sz w:val="28"/>
          <w:szCs w:val="28"/>
        </w:rPr>
        <w:t xml:space="preserve"> </w:t>
      </w:r>
      <w:r w:rsidRPr="00533CCC">
        <w:rPr>
          <w:rStyle w:val="0pt"/>
          <w:b w:val="0"/>
          <w:sz w:val="28"/>
          <w:szCs w:val="28"/>
        </w:rPr>
        <w:t>данных работников</w:t>
      </w:r>
      <w:r w:rsidRPr="00533CCC">
        <w:rPr>
          <w:sz w:val="28"/>
          <w:szCs w:val="28"/>
        </w:rPr>
        <w:t xml:space="preserve"> (ст. 86 ТК РФ).</w:t>
      </w:r>
    </w:p>
    <w:p w:rsidR="00A5119C" w:rsidRPr="00533CCC" w:rsidRDefault="00A5119C" w:rsidP="00B61702">
      <w:pPr>
        <w:pStyle w:val="31"/>
        <w:shd w:val="clear" w:color="auto" w:fill="auto"/>
        <w:tabs>
          <w:tab w:val="left" w:pos="2377"/>
        </w:tabs>
        <w:spacing w:before="120" w:after="56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10.6.Направлять учредителю (собственнику) учреждения заявление о нарушении руководителем учреждения,</w:t>
      </w:r>
      <w:r w:rsidRPr="00533CCC">
        <w:rPr>
          <w:rStyle w:val="0pt"/>
          <w:sz w:val="28"/>
          <w:szCs w:val="28"/>
        </w:rPr>
        <w:t xml:space="preserve"> </w:t>
      </w:r>
      <w:r w:rsidRPr="00533CCC">
        <w:rPr>
          <w:rStyle w:val="0pt"/>
          <w:b w:val="0"/>
          <w:sz w:val="28"/>
          <w:szCs w:val="28"/>
        </w:rPr>
        <w:t>его</w:t>
      </w:r>
      <w:r w:rsidRPr="00533CCC">
        <w:rPr>
          <w:sz w:val="28"/>
          <w:szCs w:val="28"/>
        </w:rPr>
        <w:t xml:space="preserve"> заместителями законов и иных нормативных актов о </w:t>
      </w:r>
      <w:r w:rsidRPr="00533CCC">
        <w:rPr>
          <w:rStyle w:val="10pt"/>
          <w:sz w:val="28"/>
          <w:szCs w:val="28"/>
        </w:rPr>
        <w:t>труде,</w:t>
      </w:r>
      <w:r w:rsidRPr="00533CCC">
        <w:rPr>
          <w:sz w:val="28"/>
          <w:szCs w:val="28"/>
        </w:rPr>
        <w:t xml:space="preserve"> условий</w:t>
      </w:r>
      <w:r w:rsidRPr="00533CCC">
        <w:rPr>
          <w:rStyle w:val="0pt"/>
          <w:sz w:val="28"/>
          <w:szCs w:val="28"/>
        </w:rPr>
        <w:t xml:space="preserve"> </w:t>
      </w:r>
      <w:r w:rsidRPr="00533CCC">
        <w:rPr>
          <w:rStyle w:val="0pt"/>
          <w:b w:val="0"/>
          <w:sz w:val="28"/>
          <w:szCs w:val="28"/>
        </w:rPr>
        <w:t>коллективного договора,</w:t>
      </w:r>
      <w:r w:rsidRPr="00533CCC">
        <w:rPr>
          <w:sz w:val="28"/>
          <w:szCs w:val="28"/>
        </w:rPr>
        <w:t xml:space="preserve"> соглашения с требованием о применении мер дисциплинарного</w:t>
      </w:r>
      <w:r w:rsidRPr="00533CCC">
        <w:rPr>
          <w:rStyle w:val="0pt"/>
          <w:sz w:val="28"/>
          <w:szCs w:val="28"/>
        </w:rPr>
        <w:t xml:space="preserve"> </w:t>
      </w:r>
      <w:r w:rsidRPr="00533CCC">
        <w:rPr>
          <w:rStyle w:val="0pt"/>
          <w:b w:val="0"/>
          <w:sz w:val="28"/>
          <w:szCs w:val="28"/>
        </w:rPr>
        <w:t>взыскания вплоть до увольнения</w:t>
      </w:r>
      <w:r w:rsidRPr="00533CCC">
        <w:rPr>
          <w:sz w:val="28"/>
          <w:szCs w:val="28"/>
        </w:rPr>
        <w:t xml:space="preserve"> (ст. 195 ТК РФ).</w:t>
      </w:r>
    </w:p>
    <w:p w:rsidR="00A5119C" w:rsidRPr="00533CCC" w:rsidRDefault="00A5119C" w:rsidP="00B61702">
      <w:pPr>
        <w:pStyle w:val="21"/>
        <w:shd w:val="clear" w:color="auto" w:fill="auto"/>
        <w:tabs>
          <w:tab w:val="left" w:pos="2559"/>
        </w:tabs>
        <w:spacing w:before="120" w:after="56" w:line="322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 xml:space="preserve">10.7.Представлять и защищать трудовые права членов профсоюза в комиссии по </w:t>
      </w:r>
      <w:r w:rsidRPr="00533CCC">
        <w:rPr>
          <w:rStyle w:val="210pt0pt"/>
          <w:b w:val="0"/>
          <w:sz w:val="28"/>
          <w:szCs w:val="28"/>
        </w:rPr>
        <w:t>трудовым</w:t>
      </w:r>
      <w:r w:rsidRPr="00533CCC">
        <w:rPr>
          <w:sz w:val="28"/>
          <w:szCs w:val="28"/>
        </w:rPr>
        <w:t xml:space="preserve"> спорам в суде.</w:t>
      </w:r>
    </w:p>
    <w:p w:rsidR="00A5119C" w:rsidRPr="00533CCC" w:rsidRDefault="00A5119C" w:rsidP="00B61702">
      <w:pPr>
        <w:pStyle w:val="31"/>
        <w:shd w:val="clear" w:color="auto" w:fill="auto"/>
        <w:spacing w:before="120" w:line="326" w:lineRule="exact"/>
        <w:ind w:left="20" w:right="20" w:firstLine="0"/>
        <w:jc w:val="both"/>
        <w:rPr>
          <w:b/>
          <w:sz w:val="28"/>
          <w:szCs w:val="28"/>
        </w:rPr>
      </w:pPr>
      <w:r w:rsidRPr="00533CCC">
        <w:rPr>
          <w:sz w:val="28"/>
          <w:szCs w:val="28"/>
        </w:rPr>
        <w:t>10.8.</w:t>
      </w:r>
      <w:r w:rsidRPr="00533CCC">
        <w:rPr>
          <w:rStyle w:val="0pt"/>
          <w:b w:val="0"/>
          <w:sz w:val="28"/>
          <w:szCs w:val="28"/>
        </w:rPr>
        <w:t>Осуществлять совместно</w:t>
      </w:r>
      <w:r w:rsidRPr="00533CCC">
        <w:rPr>
          <w:b/>
          <w:sz w:val="28"/>
          <w:szCs w:val="28"/>
        </w:rPr>
        <w:t xml:space="preserve"> с</w:t>
      </w:r>
      <w:r w:rsidRPr="00533CCC">
        <w:rPr>
          <w:rStyle w:val="0pt"/>
          <w:b w:val="0"/>
          <w:sz w:val="28"/>
          <w:szCs w:val="28"/>
        </w:rPr>
        <w:t xml:space="preserve"> комиссией</w:t>
      </w:r>
      <w:r w:rsidRPr="00533CCC">
        <w:rPr>
          <w:b/>
          <w:sz w:val="28"/>
          <w:szCs w:val="28"/>
        </w:rPr>
        <w:t xml:space="preserve"> </w:t>
      </w:r>
      <w:r w:rsidRPr="00533CCC">
        <w:rPr>
          <w:sz w:val="28"/>
          <w:szCs w:val="28"/>
        </w:rPr>
        <w:t xml:space="preserve">по социальному страхованию </w:t>
      </w:r>
      <w:proofErr w:type="gramStart"/>
      <w:r w:rsidRPr="00533CCC">
        <w:rPr>
          <w:sz w:val="28"/>
          <w:szCs w:val="28"/>
        </w:rPr>
        <w:t>контроль за</w:t>
      </w:r>
      <w:proofErr w:type="gramEnd"/>
      <w:r w:rsidRPr="00533CCC">
        <w:rPr>
          <w:sz w:val="28"/>
          <w:szCs w:val="28"/>
        </w:rPr>
        <w:t xml:space="preserve"> своевременным</w:t>
      </w:r>
      <w:r w:rsidRPr="00533CCC">
        <w:rPr>
          <w:rStyle w:val="0pt"/>
          <w:sz w:val="28"/>
          <w:szCs w:val="28"/>
        </w:rPr>
        <w:t xml:space="preserve"> </w:t>
      </w:r>
      <w:r w:rsidRPr="00533CCC">
        <w:rPr>
          <w:rStyle w:val="0pt"/>
          <w:b w:val="0"/>
          <w:sz w:val="28"/>
          <w:szCs w:val="28"/>
        </w:rPr>
        <w:t>назначением</w:t>
      </w:r>
      <w:r w:rsidRPr="00533CCC">
        <w:rPr>
          <w:rStyle w:val="0pt"/>
          <w:sz w:val="28"/>
          <w:szCs w:val="28"/>
        </w:rPr>
        <w:t xml:space="preserve"> </w:t>
      </w:r>
      <w:r w:rsidRPr="00533CCC">
        <w:rPr>
          <w:rStyle w:val="0pt"/>
          <w:b w:val="0"/>
          <w:sz w:val="28"/>
          <w:szCs w:val="28"/>
        </w:rPr>
        <w:t>и выплатой  работникам</w:t>
      </w:r>
      <w:r w:rsidRPr="00533CCC">
        <w:rPr>
          <w:sz w:val="28"/>
          <w:szCs w:val="28"/>
        </w:rPr>
        <w:t xml:space="preserve"> пособий по обязательному социальному</w:t>
      </w:r>
      <w:r w:rsidRPr="00533CCC">
        <w:rPr>
          <w:rStyle w:val="0pt"/>
          <w:sz w:val="28"/>
          <w:szCs w:val="28"/>
        </w:rPr>
        <w:t xml:space="preserve"> </w:t>
      </w:r>
      <w:r w:rsidRPr="00533CCC">
        <w:rPr>
          <w:rStyle w:val="0pt"/>
          <w:b w:val="0"/>
          <w:sz w:val="28"/>
          <w:szCs w:val="28"/>
        </w:rPr>
        <w:t>страхованию.</w:t>
      </w:r>
    </w:p>
    <w:p w:rsidR="00A5119C" w:rsidRPr="00533CCC" w:rsidRDefault="00A5119C" w:rsidP="00B61702">
      <w:pPr>
        <w:pStyle w:val="31"/>
        <w:shd w:val="clear" w:color="auto" w:fill="auto"/>
        <w:tabs>
          <w:tab w:val="left" w:pos="2458"/>
        </w:tabs>
        <w:spacing w:before="120" w:after="56" w:line="326" w:lineRule="exact"/>
        <w:ind w:right="20" w:firstLine="0"/>
        <w:jc w:val="both"/>
        <w:rPr>
          <w:sz w:val="28"/>
          <w:szCs w:val="28"/>
        </w:rPr>
      </w:pPr>
      <w:r w:rsidRPr="00533CCC">
        <w:rPr>
          <w:rStyle w:val="0pt"/>
          <w:b w:val="0"/>
          <w:sz w:val="28"/>
          <w:szCs w:val="28"/>
        </w:rPr>
        <w:t>10.9</w:t>
      </w:r>
      <w:r w:rsidRPr="00533CCC">
        <w:rPr>
          <w:rStyle w:val="0pt"/>
          <w:sz w:val="28"/>
          <w:szCs w:val="28"/>
        </w:rPr>
        <w:t>.</w:t>
      </w:r>
      <w:r w:rsidRPr="00533CCC">
        <w:rPr>
          <w:rStyle w:val="0pt"/>
          <w:b w:val="0"/>
          <w:sz w:val="28"/>
          <w:szCs w:val="28"/>
        </w:rPr>
        <w:t>Участвовать в работе комиссии по  социальному</w:t>
      </w:r>
      <w:r w:rsidRPr="00533CCC">
        <w:rPr>
          <w:b/>
          <w:sz w:val="28"/>
          <w:szCs w:val="28"/>
        </w:rPr>
        <w:t xml:space="preserve"> </w:t>
      </w:r>
      <w:r w:rsidRPr="00533CCC">
        <w:rPr>
          <w:sz w:val="28"/>
          <w:szCs w:val="28"/>
        </w:rPr>
        <w:t>страхованию, совместно с райкомом</w:t>
      </w:r>
      <w:r w:rsidRPr="00533CCC">
        <w:rPr>
          <w:rStyle w:val="0pt"/>
          <w:sz w:val="28"/>
          <w:szCs w:val="28"/>
        </w:rPr>
        <w:t xml:space="preserve"> </w:t>
      </w:r>
      <w:r w:rsidRPr="00533CCC">
        <w:rPr>
          <w:rStyle w:val="0pt"/>
          <w:b w:val="0"/>
          <w:sz w:val="28"/>
          <w:szCs w:val="28"/>
        </w:rPr>
        <w:t>профсоюза по летнему оздоровлению детей</w:t>
      </w:r>
      <w:r w:rsidRPr="00533CCC">
        <w:rPr>
          <w:sz w:val="28"/>
          <w:szCs w:val="28"/>
        </w:rPr>
        <w:t xml:space="preserve"> работников учреждения и обеспечению их новогодними подарками.</w:t>
      </w:r>
    </w:p>
    <w:p w:rsidR="00A5119C" w:rsidRPr="00533CCC" w:rsidRDefault="00A5119C" w:rsidP="00B61702">
      <w:pPr>
        <w:pStyle w:val="31"/>
        <w:shd w:val="clear" w:color="auto" w:fill="auto"/>
        <w:tabs>
          <w:tab w:val="left" w:pos="2334"/>
          <w:tab w:val="left" w:pos="3721"/>
        </w:tabs>
        <w:spacing w:before="120" w:after="72" w:line="331" w:lineRule="exact"/>
        <w:ind w:right="20" w:firstLine="0"/>
        <w:jc w:val="both"/>
        <w:rPr>
          <w:sz w:val="28"/>
          <w:szCs w:val="28"/>
        </w:rPr>
      </w:pPr>
      <w:r w:rsidRPr="00533CCC">
        <w:rPr>
          <w:sz w:val="28"/>
          <w:szCs w:val="28"/>
        </w:rPr>
        <w:t>10.10.Совместно</w:t>
      </w:r>
      <w:r w:rsidRPr="00533CCC">
        <w:rPr>
          <w:sz w:val="28"/>
          <w:szCs w:val="28"/>
        </w:rPr>
        <w:tab/>
        <w:t xml:space="preserve">с комиссией по социальному  страхованию вести учет </w:t>
      </w:r>
      <w:proofErr w:type="gramStart"/>
      <w:r w:rsidRPr="00533CCC">
        <w:rPr>
          <w:sz w:val="28"/>
          <w:szCs w:val="28"/>
        </w:rPr>
        <w:t>нуждающихся</w:t>
      </w:r>
      <w:proofErr w:type="gramEnd"/>
      <w:r w:rsidRPr="00533CCC">
        <w:rPr>
          <w:sz w:val="28"/>
          <w:szCs w:val="28"/>
        </w:rPr>
        <w:t xml:space="preserve"> в санаторно-курортном </w:t>
      </w:r>
      <w:r w:rsidR="00020D57" w:rsidRPr="00533CCC">
        <w:rPr>
          <w:sz w:val="28"/>
          <w:szCs w:val="28"/>
        </w:rPr>
        <w:t>лечении, своевременно</w:t>
      </w:r>
      <w:r w:rsidRPr="00533CCC">
        <w:rPr>
          <w:sz w:val="28"/>
          <w:szCs w:val="28"/>
        </w:rPr>
        <w:tab/>
        <w:t>направлять заявки уполномоченному района.</w:t>
      </w:r>
    </w:p>
    <w:p w:rsidR="00480102" w:rsidRPr="00533CCC" w:rsidRDefault="00A5119C" w:rsidP="00B61702">
      <w:pPr>
        <w:tabs>
          <w:tab w:val="left" w:pos="2799"/>
        </w:tabs>
        <w:spacing w:before="120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33CCC">
        <w:rPr>
          <w:rFonts w:ascii="Times New Roman" w:hAnsi="Times New Roman" w:cs="Times New Roman"/>
          <w:sz w:val="28"/>
          <w:szCs w:val="28"/>
        </w:rPr>
        <w:t>10.11.Осуществлять</w:t>
      </w:r>
      <w:r w:rsidRPr="00533CCC">
        <w:rPr>
          <w:rStyle w:val="0pt"/>
          <w:rFonts w:eastAsia="Arial Unicode MS"/>
          <w:sz w:val="28"/>
          <w:szCs w:val="28"/>
        </w:rPr>
        <w:t xml:space="preserve"> </w:t>
      </w:r>
      <w:r w:rsidR="00020D57" w:rsidRPr="00533CCC">
        <w:rPr>
          <w:rStyle w:val="0pt"/>
          <w:rFonts w:eastAsia="Arial Unicode MS"/>
          <w:b w:val="0"/>
          <w:sz w:val="28"/>
          <w:szCs w:val="28"/>
        </w:rPr>
        <w:t>общественный</w:t>
      </w:r>
      <w:r w:rsidRPr="00533CCC">
        <w:rPr>
          <w:rFonts w:ascii="Times New Roman" w:hAnsi="Times New Roman" w:cs="Times New Roman"/>
          <w:sz w:val="28"/>
          <w:szCs w:val="28"/>
        </w:rPr>
        <w:t xml:space="preserve"> контроль за своевременным и полным перечислением </w:t>
      </w:r>
      <w:r w:rsidR="00020D57" w:rsidRPr="00533CCC">
        <w:rPr>
          <w:rFonts w:ascii="Times New Roman" w:hAnsi="Times New Roman" w:cs="Times New Roman"/>
          <w:sz w:val="28"/>
          <w:szCs w:val="28"/>
        </w:rPr>
        <w:t xml:space="preserve">страховых платежей в фонд обязательного </w:t>
      </w:r>
      <w:r w:rsidRPr="00533CCC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020D57" w:rsidRPr="00533CCC">
        <w:rPr>
          <w:rFonts w:ascii="Times New Roman" w:hAnsi="Times New Roman" w:cs="Times New Roman"/>
          <w:sz w:val="28"/>
          <w:szCs w:val="28"/>
        </w:rPr>
        <w:t>.</w:t>
      </w:r>
    </w:p>
    <w:p w:rsidR="00161D11" w:rsidRPr="00533CCC" w:rsidRDefault="00161D11" w:rsidP="00B61702">
      <w:pPr>
        <w:pStyle w:val="4"/>
        <w:shd w:val="clear" w:color="auto" w:fill="auto"/>
        <w:tabs>
          <w:tab w:val="left" w:pos="722"/>
        </w:tabs>
        <w:spacing w:before="120" w:after="53" w:line="322" w:lineRule="exact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 xml:space="preserve">10.12.Осуществлять </w:t>
      </w:r>
      <w:proofErr w:type="gramStart"/>
      <w:r w:rsidRPr="00533CCC">
        <w:rPr>
          <w:sz w:val="28"/>
          <w:szCs w:val="28"/>
        </w:rPr>
        <w:t>контроль за</w:t>
      </w:r>
      <w:proofErr w:type="gramEnd"/>
      <w:r w:rsidRPr="00533CCC">
        <w:rPr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161D11" w:rsidRPr="00533CCC" w:rsidRDefault="00161D11" w:rsidP="00B61702">
      <w:pPr>
        <w:pStyle w:val="4"/>
        <w:shd w:val="clear" w:color="auto" w:fill="auto"/>
        <w:tabs>
          <w:tab w:val="left" w:pos="722"/>
        </w:tabs>
        <w:spacing w:before="120" w:after="53" w:line="322" w:lineRule="exact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>10.13.Участвовать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161D11" w:rsidRPr="00533CCC" w:rsidRDefault="00161D11" w:rsidP="00B61702">
      <w:pPr>
        <w:pStyle w:val="4"/>
        <w:shd w:val="clear" w:color="auto" w:fill="auto"/>
        <w:tabs>
          <w:tab w:val="left" w:pos="722"/>
        </w:tabs>
        <w:spacing w:before="120" w:after="53" w:line="322" w:lineRule="exact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 xml:space="preserve">10.14.Осуществлять контроль за соблюдением </w:t>
      </w:r>
      <w:proofErr w:type="gramStart"/>
      <w:r w:rsidRPr="00533CCC">
        <w:rPr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Pr="00533CCC">
        <w:rPr>
          <w:sz w:val="28"/>
          <w:szCs w:val="28"/>
        </w:rPr>
        <w:t>.</w:t>
      </w:r>
    </w:p>
    <w:p w:rsidR="00161D11" w:rsidRPr="00533CCC" w:rsidRDefault="00161D11" w:rsidP="00B61702">
      <w:pPr>
        <w:pStyle w:val="4"/>
        <w:shd w:val="clear" w:color="auto" w:fill="auto"/>
        <w:tabs>
          <w:tab w:val="left" w:pos="722"/>
        </w:tabs>
        <w:spacing w:before="120" w:after="53" w:line="322" w:lineRule="exact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>10.15 Совместно с работодателем обеспечивать регистрацию работников в системе персонифицированного учёта в системе государственного пенсионного  страхования. Контролировать</w:t>
      </w:r>
      <w:r w:rsidRPr="00533CCC">
        <w:rPr>
          <w:rStyle w:val="a6"/>
          <w:sz w:val="28"/>
          <w:szCs w:val="28"/>
        </w:rPr>
        <w:t xml:space="preserve"> </w:t>
      </w:r>
      <w:r w:rsidRPr="00533CCC">
        <w:rPr>
          <w:rStyle w:val="a6"/>
          <w:b w:val="0"/>
          <w:sz w:val="28"/>
          <w:szCs w:val="28"/>
        </w:rPr>
        <w:t>своевременность представления</w:t>
      </w:r>
      <w:r w:rsidRPr="00533CCC">
        <w:rPr>
          <w:sz w:val="28"/>
          <w:szCs w:val="28"/>
        </w:rPr>
        <w:t xml:space="preserve"> работодателем в </w:t>
      </w:r>
      <w:r w:rsidRPr="00533CCC">
        <w:rPr>
          <w:sz w:val="28"/>
          <w:szCs w:val="28"/>
        </w:rPr>
        <w:lastRenderedPageBreak/>
        <w:t>пенсионные органы достоверных</w:t>
      </w:r>
      <w:r w:rsidRPr="00533CCC">
        <w:rPr>
          <w:rStyle w:val="a6"/>
          <w:sz w:val="28"/>
          <w:szCs w:val="28"/>
        </w:rPr>
        <w:t xml:space="preserve"> </w:t>
      </w:r>
      <w:r w:rsidRPr="00533CCC">
        <w:rPr>
          <w:rStyle w:val="a6"/>
          <w:b w:val="0"/>
          <w:sz w:val="28"/>
          <w:szCs w:val="28"/>
        </w:rPr>
        <w:t>сведений</w:t>
      </w:r>
      <w:r w:rsidRPr="00533CCC">
        <w:rPr>
          <w:sz w:val="28"/>
          <w:szCs w:val="28"/>
        </w:rPr>
        <w:t xml:space="preserve"> о</w:t>
      </w:r>
      <w:r w:rsidRPr="00533CCC">
        <w:rPr>
          <w:rStyle w:val="a6"/>
          <w:sz w:val="28"/>
          <w:szCs w:val="28"/>
        </w:rPr>
        <w:t xml:space="preserve"> </w:t>
      </w:r>
      <w:r w:rsidRPr="00533CCC">
        <w:rPr>
          <w:rStyle w:val="a6"/>
          <w:b w:val="0"/>
          <w:sz w:val="28"/>
          <w:szCs w:val="28"/>
        </w:rPr>
        <w:t>заработке и</w:t>
      </w:r>
      <w:r w:rsidRPr="00533CCC">
        <w:rPr>
          <w:sz w:val="28"/>
          <w:szCs w:val="28"/>
        </w:rPr>
        <w:t xml:space="preserve"> страховых взносах работников</w:t>
      </w:r>
    </w:p>
    <w:p w:rsidR="00161D11" w:rsidRPr="00533CCC" w:rsidRDefault="00B61702" w:rsidP="00B61702">
      <w:pPr>
        <w:pStyle w:val="4"/>
        <w:shd w:val="clear" w:color="auto" w:fill="auto"/>
        <w:spacing w:before="120" w:after="392" w:line="331" w:lineRule="exact"/>
        <w:ind w:left="60" w:right="40"/>
        <w:rPr>
          <w:sz w:val="28"/>
          <w:szCs w:val="28"/>
        </w:rPr>
      </w:pPr>
      <w:r>
        <w:rPr>
          <w:sz w:val="28"/>
          <w:szCs w:val="28"/>
        </w:rPr>
        <w:t>10.16.О</w:t>
      </w:r>
      <w:r w:rsidR="00161D11" w:rsidRPr="00533CCC">
        <w:rPr>
          <w:sz w:val="28"/>
          <w:szCs w:val="28"/>
        </w:rPr>
        <w:t>существлять культурно-массовую и физкультурно-оздоровительную работу в учреждении.</w:t>
      </w:r>
    </w:p>
    <w:p w:rsidR="00B61702" w:rsidRDefault="00B61702" w:rsidP="00B61702">
      <w:pPr>
        <w:pStyle w:val="21"/>
        <w:shd w:val="clear" w:color="auto" w:fill="auto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61D11" w:rsidRPr="00533CCC" w:rsidRDefault="00B61702" w:rsidP="00B61702">
      <w:pPr>
        <w:pStyle w:val="21"/>
        <w:shd w:val="clear" w:color="auto" w:fill="auto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61D11" w:rsidRPr="00533CCC">
        <w:rPr>
          <w:b/>
          <w:sz w:val="28"/>
          <w:szCs w:val="28"/>
        </w:rPr>
        <w:t xml:space="preserve">11. </w:t>
      </w:r>
      <w:proofErr w:type="gramStart"/>
      <w:r w:rsidR="00161D11" w:rsidRPr="00533CCC">
        <w:rPr>
          <w:b/>
          <w:sz w:val="28"/>
          <w:szCs w:val="28"/>
        </w:rPr>
        <w:t>Контроль за</w:t>
      </w:r>
      <w:proofErr w:type="gramEnd"/>
      <w:r w:rsidR="00161D11" w:rsidRPr="00533CCC">
        <w:rPr>
          <w:b/>
          <w:sz w:val="28"/>
          <w:szCs w:val="28"/>
        </w:rPr>
        <w:t xml:space="preserve"> выполнением коллективного договора.</w:t>
      </w:r>
    </w:p>
    <w:p w:rsidR="00161D11" w:rsidRPr="00533CCC" w:rsidRDefault="00161D11" w:rsidP="00161D11">
      <w:pPr>
        <w:pStyle w:val="21"/>
        <w:shd w:val="clear" w:color="auto" w:fill="auto"/>
        <w:spacing w:before="0"/>
        <w:ind w:left="3420"/>
        <w:rPr>
          <w:b/>
          <w:sz w:val="28"/>
          <w:szCs w:val="28"/>
        </w:rPr>
      </w:pPr>
      <w:r w:rsidRPr="00533CCC">
        <w:rPr>
          <w:b/>
          <w:sz w:val="28"/>
          <w:szCs w:val="28"/>
        </w:rPr>
        <w:t>Ответственность сторон</w:t>
      </w:r>
    </w:p>
    <w:p w:rsidR="00161D11" w:rsidRPr="00533CCC" w:rsidRDefault="00161D11" w:rsidP="00161D11">
      <w:pPr>
        <w:pStyle w:val="4"/>
        <w:shd w:val="clear" w:color="auto" w:fill="auto"/>
        <w:tabs>
          <w:tab w:val="left" w:pos="850"/>
        </w:tabs>
        <w:spacing w:before="0" w:after="0" w:line="442" w:lineRule="exact"/>
        <w:rPr>
          <w:sz w:val="28"/>
          <w:szCs w:val="28"/>
        </w:rPr>
      </w:pPr>
      <w:r w:rsidRPr="00533CCC">
        <w:rPr>
          <w:sz w:val="28"/>
          <w:szCs w:val="28"/>
        </w:rPr>
        <w:t>11.Стороны договорились, что:</w:t>
      </w:r>
    </w:p>
    <w:p w:rsidR="00161D11" w:rsidRPr="00533CCC" w:rsidRDefault="00161D11" w:rsidP="00B61702">
      <w:pPr>
        <w:pStyle w:val="4"/>
        <w:shd w:val="clear" w:color="auto" w:fill="auto"/>
        <w:tabs>
          <w:tab w:val="left" w:pos="2570"/>
        </w:tabs>
        <w:spacing w:before="120" w:after="137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>11.1Работодатель</w:t>
      </w:r>
      <w:r w:rsidRPr="00533CCC">
        <w:rPr>
          <w:sz w:val="28"/>
          <w:szCs w:val="28"/>
        </w:rPr>
        <w:tab/>
        <w:t>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161D11" w:rsidRPr="00533CCC" w:rsidRDefault="00161D11" w:rsidP="00B61702">
      <w:pPr>
        <w:pStyle w:val="4"/>
        <w:shd w:val="clear" w:color="auto" w:fill="auto"/>
        <w:tabs>
          <w:tab w:val="left" w:pos="2367"/>
        </w:tabs>
        <w:spacing w:before="120" w:after="70" w:line="230" w:lineRule="exact"/>
        <w:rPr>
          <w:sz w:val="28"/>
          <w:szCs w:val="28"/>
        </w:rPr>
      </w:pPr>
      <w:r w:rsidRPr="00533CCC">
        <w:rPr>
          <w:sz w:val="28"/>
          <w:szCs w:val="28"/>
        </w:rPr>
        <w:t>11.2.Совместно</w:t>
      </w:r>
      <w:r w:rsidRPr="00533CCC">
        <w:rPr>
          <w:sz w:val="28"/>
          <w:szCs w:val="28"/>
        </w:rPr>
        <w:tab/>
        <w:t>разрабатывают план мероприятий по выполнению настоящего</w:t>
      </w:r>
    </w:p>
    <w:p w:rsidR="00161D11" w:rsidRPr="00533CCC" w:rsidRDefault="00161D11" w:rsidP="00161D11">
      <w:pPr>
        <w:pStyle w:val="4"/>
        <w:shd w:val="clear" w:color="auto" w:fill="auto"/>
        <w:spacing w:before="0" w:after="41" w:line="230" w:lineRule="exact"/>
        <w:ind w:left="60"/>
        <w:jc w:val="left"/>
        <w:rPr>
          <w:sz w:val="28"/>
          <w:szCs w:val="28"/>
        </w:rPr>
      </w:pPr>
      <w:r w:rsidRPr="00533CCC">
        <w:rPr>
          <w:sz w:val="28"/>
          <w:szCs w:val="28"/>
        </w:rPr>
        <w:t>коллективного договора.</w:t>
      </w:r>
    </w:p>
    <w:p w:rsidR="00161D11" w:rsidRPr="00533CCC" w:rsidRDefault="00161D11" w:rsidP="00B61702">
      <w:pPr>
        <w:pStyle w:val="4"/>
        <w:shd w:val="clear" w:color="auto" w:fill="auto"/>
        <w:spacing w:before="120" w:after="64"/>
        <w:ind w:left="60" w:right="40"/>
        <w:rPr>
          <w:sz w:val="28"/>
          <w:szCs w:val="28"/>
        </w:rPr>
      </w:pPr>
      <w:r w:rsidRPr="00533CCC">
        <w:rPr>
          <w:sz w:val="28"/>
          <w:szCs w:val="28"/>
        </w:rPr>
        <w:t xml:space="preserve">11.3.Осуществляют </w:t>
      </w:r>
      <w:proofErr w:type="gramStart"/>
      <w:r w:rsidRPr="00533CCC">
        <w:rPr>
          <w:sz w:val="28"/>
          <w:szCs w:val="28"/>
        </w:rPr>
        <w:t>контроль за</w:t>
      </w:r>
      <w:proofErr w:type="gramEnd"/>
      <w:r w:rsidRPr="00533CCC">
        <w:rPr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работников.</w:t>
      </w:r>
    </w:p>
    <w:p w:rsidR="00161D11" w:rsidRPr="00533CCC" w:rsidRDefault="00461370" w:rsidP="00B61702">
      <w:pPr>
        <w:pStyle w:val="4"/>
        <w:shd w:val="clear" w:color="auto" w:fill="auto"/>
        <w:tabs>
          <w:tab w:val="left" w:pos="2801"/>
        </w:tabs>
        <w:spacing w:before="120" w:after="64" w:line="322" w:lineRule="exact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>11.4.Рассматривают в трех</w:t>
      </w:r>
      <w:r w:rsidR="00161D11" w:rsidRPr="00533CCC">
        <w:rPr>
          <w:sz w:val="28"/>
          <w:szCs w:val="28"/>
        </w:rPr>
        <w:t>дневный срок все</w:t>
      </w:r>
      <w:r w:rsidR="00161D11" w:rsidRPr="00533CCC">
        <w:rPr>
          <w:rStyle w:val="a6"/>
          <w:sz w:val="28"/>
          <w:szCs w:val="28"/>
        </w:rPr>
        <w:t xml:space="preserve"> </w:t>
      </w:r>
      <w:r w:rsidR="00161D11" w:rsidRPr="00533CCC">
        <w:rPr>
          <w:rStyle w:val="a6"/>
          <w:b w:val="0"/>
          <w:sz w:val="28"/>
          <w:szCs w:val="28"/>
        </w:rPr>
        <w:t>возникающие</w:t>
      </w:r>
      <w:r w:rsidR="00161D11" w:rsidRPr="00533CCC">
        <w:rPr>
          <w:sz w:val="28"/>
          <w:szCs w:val="28"/>
        </w:rPr>
        <w:t xml:space="preserve"> в период действия коллективного договора разногласия и конфликты,</w:t>
      </w:r>
      <w:r w:rsidR="00161D11" w:rsidRPr="00533CCC">
        <w:rPr>
          <w:rStyle w:val="a6"/>
          <w:sz w:val="28"/>
          <w:szCs w:val="28"/>
        </w:rPr>
        <w:t xml:space="preserve"> </w:t>
      </w:r>
      <w:r w:rsidR="00161D11" w:rsidRPr="00533CCC">
        <w:rPr>
          <w:rStyle w:val="a6"/>
          <w:b w:val="0"/>
          <w:sz w:val="28"/>
          <w:szCs w:val="28"/>
        </w:rPr>
        <w:t>связанные</w:t>
      </w:r>
      <w:r w:rsidR="00161D11" w:rsidRPr="00533CCC">
        <w:rPr>
          <w:b/>
          <w:sz w:val="28"/>
          <w:szCs w:val="28"/>
        </w:rPr>
        <w:t xml:space="preserve"> </w:t>
      </w:r>
      <w:r w:rsidR="00161D11" w:rsidRPr="00533CCC">
        <w:rPr>
          <w:sz w:val="28"/>
          <w:szCs w:val="28"/>
        </w:rPr>
        <w:t>с его выполнением</w:t>
      </w:r>
    </w:p>
    <w:p w:rsidR="00161D11" w:rsidRPr="00533CCC" w:rsidRDefault="00161D11" w:rsidP="00B61702">
      <w:pPr>
        <w:pStyle w:val="4"/>
        <w:shd w:val="clear" w:color="auto" w:fill="auto"/>
        <w:tabs>
          <w:tab w:val="left" w:pos="1087"/>
        </w:tabs>
        <w:spacing w:before="120" w:after="49" w:line="317" w:lineRule="exact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 xml:space="preserve">11.5.Соблюдают установленный законодательством </w:t>
      </w:r>
      <w:r w:rsidR="00E811CA" w:rsidRPr="00533CCC">
        <w:rPr>
          <w:sz w:val="28"/>
          <w:szCs w:val="28"/>
        </w:rPr>
        <w:t>порядок</w:t>
      </w:r>
      <w:r w:rsidRPr="00533CCC">
        <w:rPr>
          <w:sz w:val="28"/>
          <w:szCs w:val="28"/>
        </w:rPr>
        <w:t xml:space="preserve"> разрешения индивидуальных и коллективных трудовых споров, </w:t>
      </w:r>
      <w:r w:rsidR="00E811CA" w:rsidRPr="00533CCC">
        <w:rPr>
          <w:sz w:val="28"/>
          <w:szCs w:val="28"/>
        </w:rPr>
        <w:t>использует все</w:t>
      </w:r>
      <w:r w:rsidRPr="00533CCC">
        <w:rPr>
          <w:sz w:val="28"/>
          <w:szCs w:val="28"/>
        </w:rPr>
        <w:t xml:space="preserve"> возможности для устранения причин, которые могут повлечь </w:t>
      </w:r>
      <w:r w:rsidR="00E811CA" w:rsidRPr="00533CCC">
        <w:rPr>
          <w:sz w:val="28"/>
          <w:szCs w:val="28"/>
        </w:rPr>
        <w:t>возникновение конфликтов</w:t>
      </w:r>
      <w:r w:rsidRPr="00533CCC">
        <w:rPr>
          <w:sz w:val="28"/>
          <w:szCs w:val="28"/>
        </w:rPr>
        <w:t xml:space="preserve"> с целью предупреждения использования работниками крайней </w:t>
      </w:r>
      <w:r w:rsidR="00E811CA" w:rsidRPr="00533CCC">
        <w:rPr>
          <w:sz w:val="28"/>
          <w:szCs w:val="28"/>
        </w:rPr>
        <w:t>меры их разрешения</w:t>
      </w:r>
      <w:r w:rsidRPr="00533CCC">
        <w:rPr>
          <w:sz w:val="28"/>
          <w:szCs w:val="28"/>
        </w:rPr>
        <w:t xml:space="preserve"> - забастовки.</w:t>
      </w:r>
    </w:p>
    <w:p w:rsidR="00161D11" w:rsidRPr="00533CCC" w:rsidRDefault="00E811CA" w:rsidP="00B61702">
      <w:pPr>
        <w:pStyle w:val="4"/>
        <w:shd w:val="clear" w:color="auto" w:fill="auto"/>
        <w:tabs>
          <w:tab w:val="left" w:pos="1351"/>
        </w:tabs>
        <w:spacing w:before="120" w:line="331" w:lineRule="exact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 xml:space="preserve">11.6.В </w:t>
      </w:r>
      <w:r w:rsidR="00161D11" w:rsidRPr="00533CCC">
        <w:rPr>
          <w:sz w:val="28"/>
          <w:szCs w:val="28"/>
        </w:rPr>
        <w:t xml:space="preserve">случае нарушения или невыполнения </w:t>
      </w:r>
      <w:r w:rsidRPr="00533CCC">
        <w:rPr>
          <w:sz w:val="28"/>
          <w:szCs w:val="28"/>
        </w:rPr>
        <w:t xml:space="preserve">обязательств коллективного </w:t>
      </w:r>
      <w:r w:rsidR="00161D11" w:rsidRPr="00533CCC">
        <w:rPr>
          <w:sz w:val="28"/>
          <w:szCs w:val="28"/>
        </w:rPr>
        <w:t xml:space="preserve"> договора виновная сторона или виновные лица несут </w:t>
      </w:r>
      <w:r w:rsidRPr="00533CCC">
        <w:rPr>
          <w:sz w:val="28"/>
          <w:szCs w:val="28"/>
        </w:rPr>
        <w:t>ответственность</w:t>
      </w:r>
      <w:r w:rsidR="00161D11" w:rsidRPr="00533CCC">
        <w:rPr>
          <w:sz w:val="28"/>
          <w:szCs w:val="28"/>
        </w:rPr>
        <w:t xml:space="preserve"> </w:t>
      </w:r>
      <w:r w:rsidRPr="00533CCC">
        <w:rPr>
          <w:sz w:val="28"/>
          <w:szCs w:val="28"/>
        </w:rPr>
        <w:t>в порядке,</w:t>
      </w:r>
      <w:r w:rsidR="00161D11" w:rsidRPr="00533CCC">
        <w:rPr>
          <w:sz w:val="28"/>
          <w:szCs w:val="28"/>
        </w:rPr>
        <w:t xml:space="preserve"> предусмотренном законодательством.</w:t>
      </w:r>
    </w:p>
    <w:p w:rsidR="00161D11" w:rsidRPr="00533CCC" w:rsidRDefault="00E811CA" w:rsidP="00B61702">
      <w:pPr>
        <w:pStyle w:val="4"/>
        <w:shd w:val="clear" w:color="auto" w:fill="auto"/>
        <w:tabs>
          <w:tab w:val="left" w:pos="2378"/>
        </w:tabs>
        <w:spacing w:before="120" w:after="64" w:line="331" w:lineRule="exact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 xml:space="preserve">11.7.Настоящий </w:t>
      </w:r>
      <w:r w:rsidR="00161D11" w:rsidRPr="00533CCC">
        <w:rPr>
          <w:sz w:val="28"/>
          <w:szCs w:val="28"/>
        </w:rPr>
        <w:t>коллективный договор</w:t>
      </w:r>
      <w:r w:rsidR="00161D11" w:rsidRPr="00533CCC">
        <w:rPr>
          <w:rStyle w:val="75pt"/>
          <w:sz w:val="28"/>
          <w:szCs w:val="28"/>
        </w:rPr>
        <w:t xml:space="preserve"> </w:t>
      </w:r>
      <w:r w:rsidRPr="00533CCC">
        <w:rPr>
          <w:rStyle w:val="75pt"/>
          <w:sz w:val="28"/>
          <w:szCs w:val="28"/>
        </w:rPr>
        <w:t>действует в течени</w:t>
      </w:r>
      <w:proofErr w:type="gramStart"/>
      <w:r w:rsidRPr="00533CCC">
        <w:rPr>
          <w:rStyle w:val="75pt"/>
          <w:sz w:val="28"/>
          <w:szCs w:val="28"/>
        </w:rPr>
        <w:t>и</w:t>
      </w:r>
      <w:proofErr w:type="gramEnd"/>
      <w:r w:rsidRPr="00533CCC">
        <w:rPr>
          <w:rStyle w:val="75pt"/>
          <w:sz w:val="28"/>
          <w:szCs w:val="28"/>
        </w:rPr>
        <w:t xml:space="preserve"> </w:t>
      </w:r>
      <w:r w:rsidR="00161D11" w:rsidRPr="00533CCC">
        <w:rPr>
          <w:sz w:val="28"/>
          <w:szCs w:val="28"/>
        </w:rPr>
        <w:t xml:space="preserve"> трех лет со дня его подписания.</w:t>
      </w:r>
    </w:p>
    <w:p w:rsidR="00161D11" w:rsidRPr="00533CCC" w:rsidRDefault="00E811CA" w:rsidP="00B61702">
      <w:pPr>
        <w:pStyle w:val="4"/>
        <w:shd w:val="clear" w:color="auto" w:fill="auto"/>
        <w:tabs>
          <w:tab w:val="left" w:pos="2426"/>
        </w:tabs>
        <w:spacing w:before="120" w:after="0"/>
        <w:ind w:right="40"/>
        <w:rPr>
          <w:sz w:val="28"/>
          <w:szCs w:val="28"/>
        </w:rPr>
      </w:pPr>
      <w:r w:rsidRPr="00533CCC">
        <w:rPr>
          <w:sz w:val="28"/>
          <w:szCs w:val="28"/>
        </w:rPr>
        <w:t xml:space="preserve">11.8.Переговоры </w:t>
      </w:r>
      <w:r w:rsidR="00161D11" w:rsidRPr="00533CCC">
        <w:rPr>
          <w:sz w:val="28"/>
          <w:szCs w:val="28"/>
        </w:rPr>
        <w:t>по заключению нового</w:t>
      </w:r>
      <w:r w:rsidR="00161D11" w:rsidRPr="00533CCC">
        <w:rPr>
          <w:rStyle w:val="11pt-1pt"/>
          <w:sz w:val="28"/>
          <w:szCs w:val="28"/>
        </w:rPr>
        <w:t xml:space="preserve"> </w:t>
      </w:r>
      <w:r w:rsidRPr="00533CCC">
        <w:rPr>
          <w:rStyle w:val="11pt-1pt"/>
          <w:b w:val="0"/>
          <w:i w:val="0"/>
          <w:sz w:val="28"/>
          <w:szCs w:val="28"/>
        </w:rPr>
        <w:t>коллективного</w:t>
      </w:r>
      <w:r w:rsidRPr="00533CCC">
        <w:rPr>
          <w:rStyle w:val="11pt-1pt"/>
          <w:sz w:val="28"/>
          <w:szCs w:val="28"/>
        </w:rPr>
        <w:t xml:space="preserve"> </w:t>
      </w:r>
      <w:r w:rsidR="00161D11" w:rsidRPr="00533CCC">
        <w:rPr>
          <w:sz w:val="28"/>
          <w:szCs w:val="28"/>
        </w:rPr>
        <w:t>договора будут начаты за</w:t>
      </w:r>
      <w:r w:rsidRPr="00533CCC">
        <w:rPr>
          <w:sz w:val="28"/>
          <w:szCs w:val="28"/>
        </w:rPr>
        <w:t xml:space="preserve"> 6</w:t>
      </w:r>
      <w:r w:rsidR="00161D11" w:rsidRPr="00533CCC">
        <w:rPr>
          <w:sz w:val="28"/>
          <w:szCs w:val="28"/>
        </w:rPr>
        <w:t xml:space="preserve">месяцев до окончания срока действия </w:t>
      </w:r>
      <w:r w:rsidRPr="00533CCC">
        <w:rPr>
          <w:sz w:val="28"/>
          <w:szCs w:val="28"/>
        </w:rPr>
        <w:t>данного договора.</w:t>
      </w:r>
    </w:p>
    <w:p w:rsidR="008B371A" w:rsidRPr="00533CCC" w:rsidRDefault="008B371A" w:rsidP="008B371A">
      <w:pPr>
        <w:pStyle w:val="31"/>
        <w:shd w:val="clear" w:color="auto" w:fill="auto"/>
        <w:spacing w:after="0"/>
        <w:ind w:left="120" w:right="280"/>
        <w:rPr>
          <w:sz w:val="28"/>
          <w:szCs w:val="28"/>
        </w:rPr>
      </w:pPr>
    </w:p>
    <w:p w:rsidR="00E3556A" w:rsidRPr="00533CCC" w:rsidRDefault="00E3556A" w:rsidP="00E3556A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9497C" w:rsidRPr="00533CCC" w:rsidRDefault="00D9497C" w:rsidP="00DA1B98">
      <w:pPr>
        <w:pStyle w:val="2"/>
        <w:shd w:val="clear" w:color="auto" w:fill="auto"/>
        <w:tabs>
          <w:tab w:val="left" w:pos="1565"/>
        </w:tabs>
        <w:spacing w:before="0" w:after="0" w:line="240" w:lineRule="auto"/>
        <w:ind w:right="400" w:firstLine="0"/>
        <w:rPr>
          <w:sz w:val="28"/>
          <w:szCs w:val="28"/>
        </w:rPr>
      </w:pPr>
    </w:p>
    <w:sectPr w:rsidR="00D9497C" w:rsidRPr="00533CCC" w:rsidSect="00533CCC">
      <w:type w:val="continuous"/>
      <w:pgSz w:w="11905" w:h="16837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63" w:rsidRDefault="000F1D63" w:rsidP="00D9497C">
      <w:r>
        <w:separator/>
      </w:r>
    </w:p>
  </w:endnote>
  <w:endnote w:type="continuationSeparator" w:id="0">
    <w:p w:rsidR="000F1D63" w:rsidRDefault="000F1D63" w:rsidP="00D9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63" w:rsidRDefault="000F1D63"/>
  </w:footnote>
  <w:footnote w:type="continuationSeparator" w:id="0">
    <w:p w:rsidR="000F1D63" w:rsidRDefault="000F1D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5F3"/>
    <w:multiLevelType w:val="multilevel"/>
    <w:tmpl w:val="7DE0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8770DA"/>
    <w:multiLevelType w:val="multilevel"/>
    <w:tmpl w:val="315621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6371F"/>
    <w:multiLevelType w:val="multilevel"/>
    <w:tmpl w:val="CA9E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F507F"/>
    <w:multiLevelType w:val="multilevel"/>
    <w:tmpl w:val="27C05E6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02B0F"/>
    <w:multiLevelType w:val="multilevel"/>
    <w:tmpl w:val="488A4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175C4"/>
    <w:multiLevelType w:val="multilevel"/>
    <w:tmpl w:val="53E03456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80270"/>
    <w:multiLevelType w:val="hybridMultilevel"/>
    <w:tmpl w:val="C9C62974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66BC5"/>
    <w:multiLevelType w:val="multilevel"/>
    <w:tmpl w:val="7D56CE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8">
    <w:nsid w:val="13277DF5"/>
    <w:multiLevelType w:val="multilevel"/>
    <w:tmpl w:val="FF060E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3C1EB1"/>
    <w:multiLevelType w:val="multilevel"/>
    <w:tmpl w:val="D5444A8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9477E3"/>
    <w:multiLevelType w:val="multilevel"/>
    <w:tmpl w:val="29D88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E1305E"/>
    <w:multiLevelType w:val="multilevel"/>
    <w:tmpl w:val="A87C1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1A0505"/>
    <w:multiLevelType w:val="multilevel"/>
    <w:tmpl w:val="9A1CCFC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A1DB4"/>
    <w:multiLevelType w:val="multilevel"/>
    <w:tmpl w:val="72884A3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7E5D3D"/>
    <w:multiLevelType w:val="multilevel"/>
    <w:tmpl w:val="86088A18"/>
    <w:lvl w:ilvl="0">
      <w:start w:val="9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377732"/>
    <w:multiLevelType w:val="multilevel"/>
    <w:tmpl w:val="1F5C94AC"/>
    <w:lvl w:ilvl="0">
      <w:start w:val="9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00059B"/>
    <w:multiLevelType w:val="multilevel"/>
    <w:tmpl w:val="60A4F9F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9F132A"/>
    <w:multiLevelType w:val="multilevel"/>
    <w:tmpl w:val="DDBAAA6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EC05D5"/>
    <w:multiLevelType w:val="multilevel"/>
    <w:tmpl w:val="B5AE6082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F0499C"/>
    <w:multiLevelType w:val="multilevel"/>
    <w:tmpl w:val="8F8A3E2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695C15"/>
    <w:multiLevelType w:val="multilevel"/>
    <w:tmpl w:val="0BB4768A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771DA8"/>
    <w:multiLevelType w:val="multilevel"/>
    <w:tmpl w:val="D00E599A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2E4C14"/>
    <w:multiLevelType w:val="multilevel"/>
    <w:tmpl w:val="3EDAAF52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A2FD5"/>
    <w:multiLevelType w:val="multilevel"/>
    <w:tmpl w:val="6664995E"/>
    <w:lvl w:ilvl="0">
      <w:start w:val="2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05135E"/>
    <w:multiLevelType w:val="multilevel"/>
    <w:tmpl w:val="4DAE5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F156AE"/>
    <w:multiLevelType w:val="multilevel"/>
    <w:tmpl w:val="38CEC374"/>
    <w:lvl w:ilvl="0">
      <w:start w:val="2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2C1028"/>
    <w:multiLevelType w:val="multilevel"/>
    <w:tmpl w:val="F112D8F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C0848"/>
    <w:multiLevelType w:val="multilevel"/>
    <w:tmpl w:val="944A5DB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25BD4"/>
    <w:multiLevelType w:val="multilevel"/>
    <w:tmpl w:val="1DB6536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105CC0"/>
    <w:multiLevelType w:val="multilevel"/>
    <w:tmpl w:val="E914307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122296"/>
    <w:multiLevelType w:val="multilevel"/>
    <w:tmpl w:val="2806EFA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434ACD"/>
    <w:multiLevelType w:val="multilevel"/>
    <w:tmpl w:val="4D32C55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EB21BB"/>
    <w:multiLevelType w:val="multilevel"/>
    <w:tmpl w:val="D66A2C7A"/>
    <w:lvl w:ilvl="0">
      <w:start w:val="1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FA7450"/>
    <w:multiLevelType w:val="multilevel"/>
    <w:tmpl w:val="E8A22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9E5C52"/>
    <w:multiLevelType w:val="multilevel"/>
    <w:tmpl w:val="067C065C"/>
    <w:lvl w:ilvl="0">
      <w:start w:val="2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24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11"/>
  </w:num>
  <w:num w:numId="16">
    <w:abstractNumId w:val="9"/>
  </w:num>
  <w:num w:numId="17">
    <w:abstractNumId w:val="33"/>
  </w:num>
  <w:num w:numId="18">
    <w:abstractNumId w:val="3"/>
  </w:num>
  <w:num w:numId="19">
    <w:abstractNumId w:val="0"/>
  </w:num>
  <w:num w:numId="20">
    <w:abstractNumId w:val="25"/>
  </w:num>
  <w:num w:numId="21">
    <w:abstractNumId w:val="17"/>
  </w:num>
  <w:num w:numId="22">
    <w:abstractNumId w:val="12"/>
  </w:num>
  <w:num w:numId="23">
    <w:abstractNumId w:val="18"/>
  </w:num>
  <w:num w:numId="24">
    <w:abstractNumId w:val="29"/>
  </w:num>
  <w:num w:numId="25">
    <w:abstractNumId w:val="15"/>
  </w:num>
  <w:num w:numId="26">
    <w:abstractNumId w:val="32"/>
  </w:num>
  <w:num w:numId="27">
    <w:abstractNumId w:val="23"/>
  </w:num>
  <w:num w:numId="28">
    <w:abstractNumId w:val="21"/>
  </w:num>
  <w:num w:numId="29">
    <w:abstractNumId w:val="30"/>
  </w:num>
  <w:num w:numId="30">
    <w:abstractNumId w:val="7"/>
  </w:num>
  <w:num w:numId="31">
    <w:abstractNumId w:val="22"/>
  </w:num>
  <w:num w:numId="32">
    <w:abstractNumId w:val="14"/>
  </w:num>
  <w:num w:numId="33">
    <w:abstractNumId w:val="19"/>
  </w:num>
  <w:num w:numId="34">
    <w:abstractNumId w:val="2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497C"/>
    <w:rsid w:val="00011089"/>
    <w:rsid w:val="00020D57"/>
    <w:rsid w:val="00073111"/>
    <w:rsid w:val="000A3476"/>
    <w:rsid w:val="000D3ED4"/>
    <w:rsid w:val="000F1D63"/>
    <w:rsid w:val="00161D11"/>
    <w:rsid w:val="0019471E"/>
    <w:rsid w:val="001A01B7"/>
    <w:rsid w:val="001A1EA7"/>
    <w:rsid w:val="001C1848"/>
    <w:rsid w:val="00217655"/>
    <w:rsid w:val="00221217"/>
    <w:rsid w:val="00241B48"/>
    <w:rsid w:val="002465B8"/>
    <w:rsid w:val="00295EA7"/>
    <w:rsid w:val="002C498F"/>
    <w:rsid w:val="00301AB8"/>
    <w:rsid w:val="00342304"/>
    <w:rsid w:val="003579CF"/>
    <w:rsid w:val="003C521D"/>
    <w:rsid w:val="003C72B2"/>
    <w:rsid w:val="003D2BAD"/>
    <w:rsid w:val="003F25CF"/>
    <w:rsid w:val="003F66A3"/>
    <w:rsid w:val="00457153"/>
    <w:rsid w:val="00457C6E"/>
    <w:rsid w:val="00461370"/>
    <w:rsid w:val="00474A85"/>
    <w:rsid w:val="00480102"/>
    <w:rsid w:val="004943E6"/>
    <w:rsid w:val="004E53FB"/>
    <w:rsid w:val="0051178A"/>
    <w:rsid w:val="00533CCC"/>
    <w:rsid w:val="00542E22"/>
    <w:rsid w:val="0056605D"/>
    <w:rsid w:val="005F2EB8"/>
    <w:rsid w:val="00617E5E"/>
    <w:rsid w:val="00654DC4"/>
    <w:rsid w:val="006569C1"/>
    <w:rsid w:val="00672654"/>
    <w:rsid w:val="006C24CD"/>
    <w:rsid w:val="006C7258"/>
    <w:rsid w:val="00706EDC"/>
    <w:rsid w:val="007820A1"/>
    <w:rsid w:val="007924FB"/>
    <w:rsid w:val="007A1C54"/>
    <w:rsid w:val="0080165F"/>
    <w:rsid w:val="0080354C"/>
    <w:rsid w:val="008222D5"/>
    <w:rsid w:val="00842766"/>
    <w:rsid w:val="008A6AAC"/>
    <w:rsid w:val="008B371A"/>
    <w:rsid w:val="009171DA"/>
    <w:rsid w:val="0091766E"/>
    <w:rsid w:val="00917CB9"/>
    <w:rsid w:val="00945EBB"/>
    <w:rsid w:val="00954CFA"/>
    <w:rsid w:val="00967B56"/>
    <w:rsid w:val="00982BCD"/>
    <w:rsid w:val="009C5F4B"/>
    <w:rsid w:val="009E74C1"/>
    <w:rsid w:val="009F33A8"/>
    <w:rsid w:val="009F413B"/>
    <w:rsid w:val="00A01015"/>
    <w:rsid w:val="00A1510B"/>
    <w:rsid w:val="00A4177A"/>
    <w:rsid w:val="00A5119C"/>
    <w:rsid w:val="00A76157"/>
    <w:rsid w:val="00AB5365"/>
    <w:rsid w:val="00AB6DF6"/>
    <w:rsid w:val="00AD61D7"/>
    <w:rsid w:val="00AF3FF2"/>
    <w:rsid w:val="00B3176F"/>
    <w:rsid w:val="00B61702"/>
    <w:rsid w:val="00B805D2"/>
    <w:rsid w:val="00BE70AA"/>
    <w:rsid w:val="00C1486B"/>
    <w:rsid w:val="00C21B84"/>
    <w:rsid w:val="00CA2031"/>
    <w:rsid w:val="00CB41E2"/>
    <w:rsid w:val="00CD7554"/>
    <w:rsid w:val="00CF66E6"/>
    <w:rsid w:val="00D471AD"/>
    <w:rsid w:val="00D7094D"/>
    <w:rsid w:val="00D75F76"/>
    <w:rsid w:val="00D94777"/>
    <w:rsid w:val="00D9497C"/>
    <w:rsid w:val="00D95D7C"/>
    <w:rsid w:val="00DA1B98"/>
    <w:rsid w:val="00DA27A6"/>
    <w:rsid w:val="00DE63B0"/>
    <w:rsid w:val="00E3556A"/>
    <w:rsid w:val="00E811CA"/>
    <w:rsid w:val="00E90E84"/>
    <w:rsid w:val="00F27003"/>
    <w:rsid w:val="00F3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9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97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D94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sid w:val="00D94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D9497C"/>
    <w:rPr>
      <w:u w:val="single"/>
    </w:rPr>
  </w:style>
  <w:style w:type="paragraph" w:customStyle="1" w:styleId="10">
    <w:name w:val="Заголовок №1"/>
    <w:basedOn w:val="a"/>
    <w:link w:val="1"/>
    <w:rsid w:val="00D9497C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D9497C"/>
    <w:pPr>
      <w:shd w:val="clear" w:color="auto" w:fill="FFFFFF"/>
      <w:spacing w:before="240" w:after="60" w:line="312" w:lineRule="exact"/>
      <w:ind w:firstLine="62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3C72B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95D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5D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D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1">
    <w:name w:val="Основной текст (2)"/>
    <w:basedOn w:val="a"/>
    <w:link w:val="20"/>
    <w:rsid w:val="00D95D7C"/>
    <w:pPr>
      <w:shd w:val="clear" w:color="auto" w:fill="FFFFFF"/>
      <w:spacing w:before="60" w:line="0" w:lineRule="atLeast"/>
      <w:ind w:firstLine="58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+ Полужирный"/>
    <w:basedOn w:val="a4"/>
    <w:rsid w:val="000A3476"/>
    <w:rPr>
      <w:b/>
      <w:bCs/>
      <w:shd w:val="clear" w:color="auto" w:fill="FFFFFF"/>
    </w:rPr>
  </w:style>
  <w:style w:type="paragraph" w:customStyle="1" w:styleId="31">
    <w:name w:val="Основной текст3"/>
    <w:basedOn w:val="a"/>
    <w:rsid w:val="008B371A"/>
    <w:pPr>
      <w:shd w:val="clear" w:color="auto" w:fill="FFFFFF"/>
      <w:spacing w:after="60" w:line="317" w:lineRule="exact"/>
      <w:ind w:firstLine="62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pt">
    <w:name w:val="Основной текст + Интервал 1 pt"/>
    <w:basedOn w:val="a4"/>
    <w:rsid w:val="00A1510B"/>
    <w:rPr>
      <w:spacing w:val="30"/>
      <w:sz w:val="22"/>
      <w:szCs w:val="22"/>
      <w:shd w:val="clear" w:color="auto" w:fill="FFFFFF"/>
    </w:rPr>
  </w:style>
  <w:style w:type="character" w:customStyle="1" w:styleId="a7">
    <w:name w:val="Оглавление"/>
    <w:basedOn w:val="a0"/>
    <w:rsid w:val="00A15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5pt">
    <w:name w:val="Основной текст + 9;5 pt"/>
    <w:basedOn w:val="a4"/>
    <w:rsid w:val="00457C6E"/>
    <w:rPr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A5119C"/>
    <w:rPr>
      <w:b/>
      <w:bCs/>
      <w:spacing w:val="-10"/>
    </w:rPr>
  </w:style>
  <w:style w:type="character" w:customStyle="1" w:styleId="10pt">
    <w:name w:val="Основной текст + 10 pt"/>
    <w:basedOn w:val="a4"/>
    <w:rsid w:val="00A5119C"/>
    <w:rPr>
      <w:sz w:val="20"/>
      <w:szCs w:val="20"/>
    </w:rPr>
  </w:style>
  <w:style w:type="character" w:customStyle="1" w:styleId="210pt0pt">
    <w:name w:val="Основной текст (2) + 10 pt;Не полужирный;Интервал 0 pt"/>
    <w:basedOn w:val="20"/>
    <w:rsid w:val="00A5119C"/>
    <w:rPr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5pt">
    <w:name w:val="Основной текст + 7;5 pt;Малые прописные"/>
    <w:basedOn w:val="a4"/>
    <w:rsid w:val="00161D11"/>
    <w:rPr>
      <w:smallCaps/>
      <w:sz w:val="15"/>
      <w:szCs w:val="15"/>
      <w:shd w:val="clear" w:color="auto" w:fill="FFFFFF"/>
    </w:rPr>
  </w:style>
  <w:style w:type="character" w:customStyle="1" w:styleId="11pt-1pt">
    <w:name w:val="Основной текст + 11 pt;Полужирный;Курсив;Интервал -1 pt"/>
    <w:basedOn w:val="a4"/>
    <w:rsid w:val="00161D11"/>
    <w:rPr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rsid w:val="00161D11"/>
    <w:pPr>
      <w:shd w:val="clear" w:color="auto" w:fill="FFFFFF"/>
      <w:spacing w:before="180" w:after="60" w:line="32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917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1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6577</Words>
  <Characters>37492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Александр</cp:lastModifiedBy>
  <cp:revision>30</cp:revision>
  <cp:lastPrinted>2013-08-02T07:01:00Z</cp:lastPrinted>
  <dcterms:created xsi:type="dcterms:W3CDTF">2012-05-11T08:35:00Z</dcterms:created>
  <dcterms:modified xsi:type="dcterms:W3CDTF">2018-03-05T08:01:00Z</dcterms:modified>
</cp:coreProperties>
</file>