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>
    <v:background id="_x0000_s1025" o:bwmode="white" fillcolor="#6ff" o:targetscreensize="800,600">
      <v:fill color2="#ff6" focus="100%" type="gradientRadial">
        <o:fill v:ext="view" type="gradientCenter"/>
      </v:fill>
    </v:background>
  </w:background>
  <w:body>
    <w:p w:rsidR="00237F19" w:rsidRPr="003C0A4E" w:rsidRDefault="00237F19" w:rsidP="00237F19">
      <w:pPr>
        <w:jc w:val="center"/>
        <w:rPr>
          <w:rFonts w:ascii="Monotype Corsiva" w:hAnsi="Monotype Corsiva"/>
          <w:b/>
          <w:i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i/>
          <w:color w:val="1F497D" w:themeColor="text2"/>
          <w:sz w:val="52"/>
          <w:szCs w:val="56"/>
        </w:rPr>
        <w:t>ПАМЯТКА</w:t>
      </w:r>
    </w:p>
    <w:p w:rsidR="00237F19" w:rsidRPr="003C0A4E" w:rsidRDefault="00237F19" w:rsidP="00237F19">
      <w:pPr>
        <w:jc w:val="center"/>
        <w:rPr>
          <w:rFonts w:ascii="Monotype Corsiva" w:hAnsi="Monotype Corsiva"/>
          <w:b/>
          <w:i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i/>
          <w:color w:val="1F497D" w:themeColor="text2"/>
          <w:sz w:val="52"/>
          <w:szCs w:val="56"/>
        </w:rPr>
        <w:t>«Правила  поведения в природе»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1.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ломай ветки деревьев и кустарников!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2.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повреждай кору деревьев!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3.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рви в лесу и на лугу цветы. Пусть красивые растения остаются в природе!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4.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лови бабочек, шмелей, стрекоз и других насекомых!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5.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Береги лягушек, жаб, головастиков!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6.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лови диких животных и не уноси их домой!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7.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подходи близко к гнёздам птиц и не разоряй их!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8.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оставляй в лесу, на лугу, у реки, у моря мусор, не бросай его в водоёмы!</w:t>
      </w:r>
    </w:p>
    <w:p w:rsidR="00237F19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9.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Не шуми в лесу!</w:t>
      </w:r>
    </w:p>
    <w:p w:rsidR="00AA20F0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b/>
          <w:color w:val="1F497D" w:themeColor="text2"/>
          <w:sz w:val="52"/>
          <w:szCs w:val="56"/>
        </w:rPr>
        <w:t>10.</w:t>
      </w:r>
      <w:r w:rsidRPr="003C0A4E">
        <w:rPr>
          <w:rFonts w:ascii="Monotype Corsiva" w:hAnsi="Monotype Corsiva"/>
          <w:color w:val="1F497D" w:themeColor="text2"/>
          <w:sz w:val="52"/>
          <w:szCs w:val="56"/>
        </w:rPr>
        <w:t>Подкармливай птиц зимой!</w:t>
      </w:r>
    </w:p>
    <w:p w:rsidR="000B41CE" w:rsidRPr="003C0A4E" w:rsidRDefault="00237F19" w:rsidP="00237F19">
      <w:pPr>
        <w:rPr>
          <w:rFonts w:ascii="Monotype Corsiva" w:hAnsi="Monotype Corsiva"/>
          <w:color w:val="1F497D" w:themeColor="text2"/>
          <w:sz w:val="52"/>
          <w:szCs w:val="56"/>
        </w:rPr>
      </w:pPr>
      <w:r w:rsidRPr="003C0A4E">
        <w:rPr>
          <w:rFonts w:ascii="Monotype Corsiva" w:hAnsi="Monotype Corsiva"/>
          <w:color w:val="1F497D" w:themeColor="text2"/>
          <w:sz w:val="52"/>
          <w:szCs w:val="56"/>
        </w:rPr>
        <w:t>Какие правила вы могли бы добавить?</w:t>
      </w:r>
    </w:p>
    <w:sectPr w:rsidR="000B41CE" w:rsidRPr="003C0A4E" w:rsidSect="0025648E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37F19"/>
    <w:rsid w:val="000B41CE"/>
    <w:rsid w:val="00237F19"/>
    <w:rsid w:val="0025648E"/>
    <w:rsid w:val="003C0A4E"/>
    <w:rsid w:val="005E2BD8"/>
    <w:rsid w:val="00612356"/>
    <w:rsid w:val="00AA20F0"/>
    <w:rsid w:val="00C020FA"/>
    <w:rsid w:val="00E10EAE"/>
    <w:rsid w:val="00F1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3B02-6DF8-40FF-9B21-7AE0ED53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2017-07-25T15:35:00Z</dcterms:created>
  <dcterms:modified xsi:type="dcterms:W3CDTF">2017-08-10T14:42:00Z</dcterms:modified>
</cp:coreProperties>
</file>